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</w:t>
      </w:r>
      <w:r w:rsidR="005C624B">
        <w:rPr>
          <w:rFonts w:eastAsia="黑体" w:hint="eastAsia"/>
          <w:sz w:val="36"/>
          <w:szCs w:val="36"/>
        </w:rPr>
        <w:t>实践</w:t>
      </w:r>
      <w:r>
        <w:rPr>
          <w:rFonts w:eastAsia="黑体" w:hint="eastAsia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1E39A0" w:rsidRPr="005C624B" w:rsidRDefault="00756B8B" w:rsidP="005C624B">
      <w:pPr>
        <w:tabs>
          <w:tab w:val="left" w:pos="993"/>
        </w:tabs>
        <w:spacing w:line="500" w:lineRule="exact"/>
        <w:jc w:val="left"/>
        <w:rPr>
          <w:rFonts w:eastAsia="仿宋_GB2312"/>
          <w:sz w:val="28"/>
          <w:szCs w:val="28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项目类型</w:t>
      </w:r>
      <w:r w:rsidR="006A0367">
        <w:rPr>
          <w:rFonts w:ascii="黑体" w:eastAsia="黑体" w:hAnsi="宋体" w:hint="eastAsia"/>
          <w:color w:val="000000"/>
          <w:sz w:val="30"/>
          <w:szCs w:val="30"/>
        </w:rPr>
        <w:t>：</w:t>
      </w:r>
      <w:r w:rsidR="001E39A0">
        <w:rPr>
          <w:rFonts w:ascii="宋体" w:hAnsi="宋体" w:hint="eastAsia"/>
          <w:sz w:val="28"/>
          <w:szCs w:val="28"/>
        </w:rPr>
        <w:t xml:space="preserve"> </w:t>
      </w:r>
      <w:r w:rsidR="00F3628C" w:rsidRPr="005C624B">
        <w:rPr>
          <w:rFonts w:ascii="黑体" w:eastAsia="黑体" w:hAnsi="宋体" w:hint="eastAsia"/>
          <w:color w:val="000000"/>
          <w:sz w:val="30"/>
          <w:szCs w:val="30"/>
        </w:rPr>
        <w:t>创业</w:t>
      </w:r>
      <w:r w:rsidR="005C624B" w:rsidRPr="005C624B">
        <w:rPr>
          <w:rFonts w:ascii="黑体" w:eastAsia="黑体" w:hAnsi="宋体" w:hint="eastAsia"/>
          <w:color w:val="000000"/>
          <w:sz w:val="30"/>
          <w:szCs w:val="30"/>
        </w:rPr>
        <w:t>实践</w:t>
      </w:r>
      <w:r w:rsidR="00F3628C" w:rsidRPr="005C624B">
        <w:rPr>
          <w:rFonts w:ascii="黑体" w:eastAsia="黑体" w:hAnsi="宋体" w:hint="eastAsia"/>
          <w:color w:val="000000"/>
          <w:sz w:val="30"/>
          <w:szCs w:val="30"/>
        </w:rPr>
        <w:t xml:space="preserve">　　</w:t>
      </w:r>
      <w:r w:rsidR="001E39A0" w:rsidRPr="009B0CA1">
        <w:rPr>
          <w:rFonts w:ascii="仿宋_GB2312" w:eastAsia="仿宋_GB2312" w:hAnsi="宋体" w:hint="eastAsia"/>
          <w:sz w:val="28"/>
          <w:szCs w:val="28"/>
        </w:rPr>
        <w:t xml:space="preserve"> </w:t>
      </w:r>
      <w:proofErr w:type="gramStart"/>
      <w:r w:rsidR="001E39A0">
        <w:rPr>
          <w:rFonts w:ascii="仿宋_GB2312" w:eastAsia="仿宋_GB2312" w:hAnsi="宋体" w:hint="eastAsia"/>
          <w:sz w:val="28"/>
          <w:szCs w:val="28"/>
        </w:rPr>
        <w:t xml:space="preserve">　　　　</w:t>
      </w:r>
      <w:proofErr w:type="gramEnd"/>
      <w:r w:rsidR="001E39A0">
        <w:rPr>
          <w:rFonts w:ascii="仿宋_GB2312" w:eastAsia="仿宋_GB2312" w:hAnsi="宋体" w:hint="eastAsia"/>
          <w:sz w:val="28"/>
          <w:szCs w:val="28"/>
        </w:rPr>
        <w:t xml:space="preserve">    　　</w:t>
      </w:r>
      <w:r w:rsidR="001E39A0">
        <w:rPr>
          <w:rFonts w:eastAsia="仿宋_GB2312" w:hint="eastAsia"/>
          <w:sz w:val="28"/>
          <w:szCs w:val="28"/>
        </w:rPr>
        <w:t xml:space="preserve"> </w:t>
      </w:r>
    </w:p>
    <w:p w:rsidR="001E39A0" w:rsidRPr="009B0CA1" w:rsidRDefault="001E39A0" w:rsidP="00EF1A47">
      <w:pPr>
        <w:tabs>
          <w:tab w:val="left" w:pos="993"/>
        </w:tabs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4A1DA3">
        <w:rPr>
          <w:rFonts w:ascii="黑体" w:eastAsia="黑体" w:hAnsi="宋体" w:hint="eastAsia"/>
          <w:color w:val="000000"/>
          <w:sz w:val="30"/>
          <w:szCs w:val="30"/>
        </w:rPr>
        <w:t>是否同意项目类型调剂：</w:t>
      </w:r>
      <w:r w:rsidRPr="004A078B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b/>
          <w:sz w:val="28"/>
          <w:szCs w:val="28"/>
        </w:rPr>
        <w:t>是</w:t>
      </w:r>
      <w:proofErr w:type="gramStart"/>
      <w:r>
        <w:rPr>
          <w:rFonts w:eastAsia="仿宋_GB2312" w:hint="eastAsia"/>
          <w:sz w:val="28"/>
          <w:szCs w:val="28"/>
        </w:rPr>
        <w:t xml:space="preserve">　　　　</w:t>
      </w:r>
      <w:proofErr w:type="gramEnd"/>
      <w:r w:rsidRPr="004A078B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b/>
          <w:sz w:val="28"/>
          <w:szCs w:val="28"/>
        </w:rPr>
        <w:t>否</w:t>
      </w:r>
    </w:p>
    <w:p w:rsidR="004001C1" w:rsidRDefault="00756B8B" w:rsidP="004001C1">
      <w:pPr>
        <w:tabs>
          <w:tab w:val="left" w:pos="993"/>
        </w:tabs>
        <w:spacing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项目级别</w:t>
      </w:r>
      <w:r w:rsidR="006A0367">
        <w:rPr>
          <w:rFonts w:ascii="黑体" w:eastAsia="黑体" w:hAnsi="宋体" w:hint="eastAsia"/>
          <w:color w:val="000000"/>
          <w:sz w:val="30"/>
          <w:szCs w:val="30"/>
        </w:rPr>
        <w:t>：</w:t>
      </w:r>
      <w:r w:rsidR="001E39A0" w:rsidRPr="007716A0">
        <w:rPr>
          <w:rFonts w:ascii="黑体" w:eastAsia="黑体" w:hAnsi="黑体" w:hint="eastAsia"/>
          <w:sz w:val="28"/>
          <w:szCs w:val="28"/>
        </w:rPr>
        <w:t>□国家级</w:t>
      </w:r>
      <w:r w:rsidR="004A1DA3" w:rsidRPr="007716A0">
        <w:rPr>
          <w:rFonts w:ascii="黑体" w:eastAsia="黑体" w:hAnsi="黑体" w:hint="eastAsia"/>
          <w:sz w:val="28"/>
          <w:szCs w:val="28"/>
        </w:rPr>
        <w:t>(省级)</w:t>
      </w:r>
      <w:r w:rsidR="001E39A0" w:rsidRPr="007716A0">
        <w:rPr>
          <w:rFonts w:ascii="黑体" w:eastAsia="黑体" w:hAnsi="黑体" w:hint="eastAsia"/>
          <w:sz w:val="28"/>
          <w:szCs w:val="28"/>
        </w:rPr>
        <w:t xml:space="preserve">　</w:t>
      </w:r>
      <w:r w:rsidR="00D03C47">
        <w:rPr>
          <w:rFonts w:ascii="黑体" w:eastAsia="黑体" w:hAnsi="黑体"/>
          <w:sz w:val="28"/>
          <w:szCs w:val="28"/>
        </w:rPr>
        <w:t xml:space="preserve"> </w:t>
      </w:r>
      <w:r w:rsidR="004001C1" w:rsidRPr="00832155">
        <w:rPr>
          <w:rFonts w:ascii="黑体" w:eastAsia="黑体" w:hAnsi="黑体" w:hint="eastAsia"/>
          <w:sz w:val="28"/>
          <w:szCs w:val="28"/>
        </w:rPr>
        <w:t>□校级</w:t>
      </w:r>
    </w:p>
    <w:p w:rsidR="00CB570C" w:rsidRDefault="004001C1" w:rsidP="004001C1">
      <w:pPr>
        <w:tabs>
          <w:tab w:val="left" w:pos="993"/>
        </w:tabs>
        <w:spacing w:line="500" w:lineRule="exact"/>
        <w:ind w:firstLineChars="600" w:firstLine="1440"/>
        <w:jc w:val="left"/>
        <w:rPr>
          <w:rFonts w:ascii="黑体" w:eastAsia="黑体" w:hAnsi="黑体"/>
          <w:sz w:val="24"/>
        </w:rPr>
      </w:pPr>
      <w:r w:rsidRPr="00832155">
        <w:rPr>
          <w:rFonts w:ascii="黑体" w:eastAsia="黑体" w:hAnsi="黑体" w:hint="eastAsia"/>
          <w:sz w:val="24"/>
        </w:rPr>
        <w:t>（多选；逐级评选，先</w:t>
      </w:r>
      <w:r>
        <w:rPr>
          <w:rFonts w:ascii="黑体" w:eastAsia="黑体" w:hAnsi="黑体" w:hint="eastAsia"/>
          <w:sz w:val="24"/>
        </w:rPr>
        <w:t>推荐</w:t>
      </w:r>
      <w:r w:rsidRPr="00832155">
        <w:rPr>
          <w:rFonts w:ascii="黑体" w:eastAsia="黑体" w:hAnsi="黑体" w:hint="eastAsia"/>
          <w:sz w:val="24"/>
        </w:rPr>
        <w:t>国家级（省级），再评校级）</w:t>
      </w:r>
    </w:p>
    <w:p w:rsidR="00284751" w:rsidRPr="00284751" w:rsidRDefault="00284751" w:rsidP="00284751">
      <w:pPr>
        <w:rPr>
          <w:rFonts w:ascii="Times New Roman" w:eastAsia="黑体" w:hAnsi="Times New Roman"/>
          <w:spacing w:val="-11"/>
          <w:sz w:val="20"/>
          <w:szCs w:val="20"/>
          <w:u w:val="single"/>
        </w:rPr>
      </w:pPr>
      <w:r w:rsidRPr="00ED408A">
        <w:rPr>
          <w:rFonts w:ascii="黑体" w:eastAsia="黑体" w:hAnsi="宋体" w:hint="eastAsia"/>
          <w:color w:val="000000"/>
          <w:sz w:val="30"/>
          <w:szCs w:val="30"/>
        </w:rPr>
        <w:t xml:space="preserve">申报类别 </w:t>
      </w:r>
      <w:r w:rsidRPr="00ED408A">
        <w:rPr>
          <w:rFonts w:ascii="黑体" w:eastAsia="黑体" w:hAnsi="宋体"/>
          <w:color w:val="000000"/>
          <w:sz w:val="30"/>
          <w:szCs w:val="30"/>
        </w:rPr>
        <w:sym w:font="Wingdings 2" w:char="00A3"/>
      </w:r>
      <w:r w:rsidRPr="00ED408A">
        <w:rPr>
          <w:rFonts w:ascii="黑体" w:eastAsia="黑体" w:hAnsi="宋体" w:hint="eastAsia"/>
          <w:color w:val="000000"/>
          <w:sz w:val="30"/>
          <w:szCs w:val="30"/>
        </w:rPr>
        <w:t xml:space="preserve">一般项目  </w:t>
      </w:r>
      <w:r w:rsidRPr="00ED408A">
        <w:rPr>
          <w:rFonts w:ascii="黑体" w:eastAsia="黑体" w:hAnsi="宋体"/>
          <w:color w:val="000000"/>
          <w:sz w:val="30"/>
          <w:szCs w:val="30"/>
        </w:rPr>
        <w:sym w:font="Wingdings 2" w:char="00A3"/>
      </w:r>
      <w:r w:rsidRPr="00ED408A">
        <w:rPr>
          <w:rFonts w:ascii="黑体" w:eastAsia="黑体" w:hAnsi="宋体" w:hint="eastAsia"/>
          <w:color w:val="000000"/>
          <w:sz w:val="30"/>
          <w:szCs w:val="30"/>
        </w:rPr>
        <w:t>重点支持领域项目</w:t>
      </w:r>
      <w:r w:rsidRPr="00ED408A">
        <w:rPr>
          <w:rFonts w:ascii="黑体" w:eastAsia="黑体" w:hAnsi="黑体" w:hint="eastAsia"/>
          <w:sz w:val="24"/>
        </w:rPr>
        <w:t>（仅限国家级、省级填写）</w:t>
      </w:r>
    </w:p>
    <w:p w:rsidR="00AB6996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</w:t>
      </w:r>
    </w:p>
    <w:p w:rsidR="004A1DA3" w:rsidRPr="007716A0" w:rsidRDefault="00756B8B" w:rsidP="00EF1A47">
      <w:pPr>
        <w:spacing w:line="500" w:lineRule="exact"/>
        <w:ind w:left="2100" w:hangingChars="700" w:hanging="2100"/>
        <w:rPr>
          <w:rFonts w:ascii="黑体" w:eastAsia="黑体" w:hAnsi="黑体"/>
          <w:sz w:val="28"/>
          <w:szCs w:val="28"/>
        </w:rPr>
      </w:pPr>
      <w:r w:rsidRPr="00E575B9">
        <w:rPr>
          <w:rFonts w:ascii="黑体" w:eastAsia="黑体" w:hAnsi="宋体" w:hint="eastAsia"/>
          <w:color w:val="000000"/>
          <w:sz w:val="30"/>
          <w:szCs w:val="30"/>
        </w:rPr>
        <w:t>团队类别</w:t>
      </w:r>
      <w:r w:rsidR="00E575B9">
        <w:rPr>
          <w:rFonts w:ascii="黑体" w:eastAsia="黑体" w:hAnsi="宋体" w:hint="eastAsia"/>
          <w:color w:val="000000"/>
          <w:sz w:val="30"/>
          <w:szCs w:val="30"/>
        </w:rPr>
        <w:t>：</w:t>
      </w:r>
      <w:r w:rsidRPr="00E575B9">
        <w:rPr>
          <w:rFonts w:ascii="黑体" w:eastAsia="黑体" w:hAnsi="宋体" w:hint="eastAsia"/>
          <w:color w:val="000000"/>
          <w:sz w:val="30"/>
          <w:szCs w:val="30"/>
        </w:rPr>
        <w:t xml:space="preserve">  </w:t>
      </w:r>
      <w:r w:rsidRPr="007716A0">
        <w:rPr>
          <w:rFonts w:ascii="黑体" w:eastAsia="黑体" w:hAnsi="黑体" w:hint="eastAsia"/>
          <w:b/>
          <w:bCs/>
          <w:sz w:val="30"/>
          <w:szCs w:val="30"/>
        </w:rPr>
        <w:t xml:space="preserve"> </w:t>
      </w:r>
      <w:r w:rsidR="004A1DA3" w:rsidRPr="007716A0">
        <w:rPr>
          <w:rFonts w:ascii="黑体" w:eastAsia="黑体" w:hAnsi="黑体" w:hint="eastAsia"/>
          <w:sz w:val="28"/>
          <w:szCs w:val="28"/>
        </w:rPr>
        <w:t>□工作室   □公司（需提供营业执照）</w:t>
      </w:r>
    </w:p>
    <w:p w:rsidR="00756B8B" w:rsidRPr="006701E4" w:rsidRDefault="00756B8B" w:rsidP="00EF1A47">
      <w:pPr>
        <w:spacing w:line="500" w:lineRule="exact"/>
        <w:ind w:left="2100" w:hangingChars="700" w:hanging="210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 w:rsidRPr="00E575B9">
        <w:rPr>
          <w:rFonts w:ascii="黑体" w:eastAsia="黑体" w:hAnsi="宋体" w:hint="eastAsia"/>
          <w:color w:val="000000"/>
          <w:sz w:val="30"/>
          <w:szCs w:val="30"/>
        </w:rPr>
        <w:t>团队中文名称</w:t>
      </w:r>
      <w:r w:rsidRPr="00E575B9">
        <w:rPr>
          <w:rFonts w:ascii="黑体" w:eastAsia="黑体" w:hAnsi="宋体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</w:t>
      </w:r>
      <w:r w:rsidR="00396216">
        <w:rPr>
          <w:rFonts w:ascii="仿宋_GB2312" w:eastAsia="仿宋_GB2312"/>
          <w:b/>
          <w:bCs/>
          <w:sz w:val="30"/>
          <w:szCs w:val="30"/>
          <w:u w:val="single"/>
        </w:rPr>
        <w:t xml:space="preserve">              </w:t>
      </w:r>
      <w:r w:rsidRPr="00BE09C9">
        <w:rPr>
          <w:rFonts w:ascii="仿宋_GB2312" w:eastAsia="仿宋_GB2312"/>
          <w:b/>
          <w:bCs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</w:t>
      </w:r>
      <w:r w:rsidRPr="00BE09C9">
        <w:rPr>
          <w:rFonts w:ascii="仿宋_GB2312" w:eastAsia="仿宋_GB2312"/>
          <w:b/>
          <w:bCs/>
          <w:sz w:val="30"/>
          <w:szCs w:val="30"/>
          <w:u w:val="single"/>
        </w:rPr>
        <w:t xml:space="preserve">     </w:t>
      </w:r>
    </w:p>
    <w:p w:rsidR="00756B8B" w:rsidRPr="00E575B9" w:rsidRDefault="00756B8B" w:rsidP="00EF1A47">
      <w:pPr>
        <w:spacing w:line="500" w:lineRule="exact"/>
        <w:ind w:left="2100" w:hangingChars="700" w:hanging="2100"/>
        <w:rPr>
          <w:rFonts w:ascii="仿宋_GB2312" w:eastAsia="仿宋_GB2312"/>
          <w:b/>
          <w:bCs/>
          <w:sz w:val="30"/>
          <w:szCs w:val="30"/>
          <w:u w:val="single"/>
        </w:rPr>
      </w:pPr>
      <w:r w:rsidRPr="00E575B9">
        <w:rPr>
          <w:rFonts w:ascii="黑体" w:eastAsia="黑体" w:hAnsi="宋体" w:hint="eastAsia"/>
          <w:color w:val="000000"/>
          <w:sz w:val="30"/>
          <w:szCs w:val="30"/>
        </w:rPr>
        <w:t xml:space="preserve">团队英文名称 </w:t>
      </w:r>
      <w:r w:rsidRPr="00BE09C9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</w:t>
      </w:r>
      <w:r w:rsidRPr="00BE09C9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</w:t>
      </w:r>
      <w:r w:rsidR="00396216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</w:t>
      </w:r>
      <w:r w:rsidRPr="00BE09C9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b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</w:t>
      </w:r>
      <w:r w:rsidR="001E39A0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</w:t>
      </w:r>
    </w:p>
    <w:p w:rsidR="00D92AE5" w:rsidRPr="002806B1" w:rsidRDefault="00D92AE5" w:rsidP="0037458C">
      <w:pPr>
        <w:spacing w:line="500" w:lineRule="exact"/>
        <w:ind w:firstLineChars="450" w:firstLine="1260"/>
        <w:rPr>
          <w:rFonts w:ascii="黑体" w:eastAsia="黑体" w:hAnsi="黑体"/>
          <w:sz w:val="28"/>
          <w:szCs w:val="28"/>
        </w:rPr>
      </w:pPr>
      <w:r w:rsidRPr="002806B1">
        <w:rPr>
          <w:rFonts w:ascii="黑体" w:eastAsia="黑体" w:hAnsi="黑体" w:hint="eastAsia"/>
          <w:sz w:val="28"/>
          <w:szCs w:val="28"/>
        </w:rPr>
        <w:t>□本科生  □硕士研究生   □博士研究生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</w:t>
      </w:r>
      <w:r w:rsidR="00396216">
        <w:rPr>
          <w:rFonts w:ascii="黑体" w:eastAsia="黑体" w:hAnsi="宋体" w:hint="eastAsia"/>
          <w:color w:val="000000"/>
          <w:sz w:val="30"/>
          <w:szCs w:val="30"/>
          <w:u w:val="single"/>
        </w:rPr>
        <w:t>(必填)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F1A47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</w:t>
      </w:r>
    </w:p>
    <w:p w:rsidR="00EF1A47" w:rsidRDefault="00EF1A47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</w:p>
    <w:p w:rsidR="005771FA" w:rsidRDefault="005771FA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</w:p>
    <w:p w:rsidR="005771FA" w:rsidRDefault="005771FA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</w:p>
    <w:p w:rsidR="005771FA" w:rsidRPr="005771FA" w:rsidRDefault="005771FA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</w:p>
    <w:p w:rsidR="00A11884" w:rsidRPr="00EF1A47" w:rsidRDefault="00CD6987" w:rsidP="00EF1A47">
      <w:pPr>
        <w:spacing w:line="500" w:lineRule="exact"/>
        <w:jc w:val="center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创新与创业教育办公室</w:t>
      </w:r>
    </w:p>
    <w:p w:rsidR="00A11884" w:rsidRPr="003F4084" w:rsidRDefault="003F408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202</w:t>
      </w:r>
      <w:r w:rsidR="00721003">
        <w:rPr>
          <w:rFonts w:ascii="黑体" w:eastAsia="黑体" w:hAnsi="宋体" w:hint="eastAsia"/>
          <w:sz w:val="30"/>
          <w:szCs w:val="30"/>
        </w:rPr>
        <w:t>3</w:t>
      </w:r>
      <w:r>
        <w:rPr>
          <w:rFonts w:ascii="黑体" w:eastAsia="黑体" w:hAnsi="宋体" w:hint="eastAsia"/>
          <w:sz w:val="30"/>
          <w:szCs w:val="30"/>
        </w:rPr>
        <w:t>年制</w:t>
      </w:r>
    </w:p>
    <w:p w:rsidR="00A11884" w:rsidRPr="00EF1A47" w:rsidRDefault="00F96D94" w:rsidP="00EF1A47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7576C" w:rsidRDefault="00F7576C" w:rsidP="00F7576C">
      <w:pPr>
        <w:spacing w:line="680" w:lineRule="exact"/>
        <w:ind w:leftChars="1" w:left="2" w:firstLineChars="189" w:firstLine="567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F85FDE">
        <w:rPr>
          <w:rFonts w:ascii="仿宋_GB2312" w:eastAsia="仿宋_GB2312" w:hAnsi="宋体" w:hint="eastAsia"/>
          <w:bCs/>
          <w:color w:val="000000"/>
          <w:sz w:val="30"/>
          <w:szCs w:val="30"/>
        </w:rPr>
        <w:t>1、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本申请书所列各项内容均须实事求是，认真填写，表达明确严谨，简明扼要</w:t>
      </w:r>
      <w:r w:rsidR="00664EBD"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:rsidR="00F7576C" w:rsidRDefault="00F7576C" w:rsidP="00F7576C">
      <w:pPr>
        <w:spacing w:line="560" w:lineRule="exact"/>
        <w:ind w:leftChars="1" w:left="2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</w:t>
      </w:r>
      <w:r w:rsidR="003530C3">
        <w:rPr>
          <w:rFonts w:ascii="仿宋_GB2312" w:eastAsia="仿宋_GB2312" w:hAnsi="宋体" w:hint="eastAsia"/>
          <w:bCs/>
          <w:color w:val="000000"/>
          <w:sz w:val="30"/>
          <w:szCs w:val="30"/>
        </w:rPr>
        <w:t>为</w:t>
      </w:r>
      <w:r w:rsidR="00D03C47">
        <w:rPr>
          <w:rFonts w:ascii="仿宋_GB2312" w:eastAsia="仿宋_GB2312" w:hAnsi="宋体" w:hint="eastAsia"/>
          <w:bCs/>
          <w:color w:val="000000"/>
          <w:sz w:val="30"/>
          <w:szCs w:val="30"/>
        </w:rPr>
        <w:t>学生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F7576C" w:rsidRPr="005A0232" w:rsidRDefault="00F7576C" w:rsidP="00F7576C">
      <w:pPr>
        <w:spacing w:line="560" w:lineRule="exact"/>
        <w:ind w:leftChars="1" w:left="2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</w:t>
      </w:r>
      <w:r w:rsidRPr="005A0232">
        <w:rPr>
          <w:rFonts w:ascii="仿宋_GB2312" w:eastAsia="仿宋_GB2312" w:hAnsi="宋体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相应支撑材料、符合优先立项条件的相关证明材料复印件附后，</w:t>
      </w:r>
      <w:r w:rsidRPr="005A0232">
        <w:rPr>
          <w:rFonts w:ascii="仿宋_GB2312" w:eastAsia="仿宋_GB2312" w:hAnsi="宋体"/>
          <w:bCs/>
          <w:color w:val="000000"/>
          <w:sz w:val="30"/>
          <w:szCs w:val="30"/>
        </w:rPr>
        <w:t>左侧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用钉书针</w:t>
      </w:r>
      <w:r w:rsidRPr="005A0232">
        <w:rPr>
          <w:rFonts w:ascii="仿宋_GB2312" w:eastAsia="仿宋_GB2312" w:hAnsi="宋体"/>
          <w:bCs/>
          <w:color w:val="000000"/>
          <w:sz w:val="30"/>
          <w:szCs w:val="30"/>
        </w:rPr>
        <w:t>装订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:rsidR="00F7576C" w:rsidRPr="005A0232" w:rsidRDefault="00F7576C" w:rsidP="00F7576C">
      <w:pPr>
        <w:spacing w:line="560" w:lineRule="exact"/>
        <w:ind w:leftChars="1" w:left="2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4、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项目类型多选无效。新申报项目可同时申报同一类型的国家级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（省级）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:rsidR="00F7576C" w:rsidRDefault="00F7576C" w:rsidP="00F7576C">
      <w:pPr>
        <w:tabs>
          <w:tab w:val="left" w:pos="630"/>
        </w:tabs>
        <w:snapToGrid w:val="0"/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5、负责人所在学院认真审核, 经初评和答辩，签署意见并盖学院公章</w:t>
      </w:r>
      <w:r w:rsidRPr="00CB6607">
        <w:rPr>
          <w:rFonts w:ascii="仿宋_GB2312" w:eastAsia="仿宋_GB2312" w:hint="eastAsia"/>
          <w:sz w:val="30"/>
          <w:szCs w:val="30"/>
        </w:rPr>
        <w:t>后，以学院为单位将申请书（一式</w:t>
      </w:r>
      <w:r w:rsidR="00984A57" w:rsidRPr="00CB6607">
        <w:rPr>
          <w:rFonts w:ascii="仿宋_GB2312" w:eastAsia="仿宋_GB2312" w:hint="eastAsia"/>
          <w:sz w:val="30"/>
          <w:szCs w:val="30"/>
        </w:rPr>
        <w:t>一</w:t>
      </w:r>
      <w:r w:rsidRPr="00CB6607">
        <w:rPr>
          <w:rFonts w:ascii="仿宋_GB2312" w:eastAsia="仿宋_GB2312" w:hint="eastAsia"/>
          <w:sz w:val="30"/>
          <w:szCs w:val="30"/>
        </w:rPr>
        <w:t>份）报送中南大学创新与创业教育办公室。</w:t>
      </w:r>
    </w:p>
    <w:p w:rsidR="00A11884" w:rsidRPr="00F7576C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419"/>
        <w:gridCol w:w="959"/>
        <w:gridCol w:w="248"/>
        <w:gridCol w:w="262"/>
        <w:gridCol w:w="100"/>
        <w:gridCol w:w="428"/>
        <w:gridCol w:w="417"/>
        <w:gridCol w:w="300"/>
        <w:gridCol w:w="65"/>
        <w:gridCol w:w="160"/>
        <w:gridCol w:w="51"/>
        <w:gridCol w:w="684"/>
        <w:gridCol w:w="95"/>
        <w:gridCol w:w="37"/>
        <w:gridCol w:w="183"/>
        <w:gridCol w:w="481"/>
        <w:gridCol w:w="32"/>
        <w:gridCol w:w="47"/>
        <w:gridCol w:w="201"/>
        <w:gridCol w:w="289"/>
        <w:gridCol w:w="159"/>
        <w:gridCol w:w="201"/>
        <w:gridCol w:w="427"/>
        <w:gridCol w:w="68"/>
        <w:gridCol w:w="300"/>
        <w:gridCol w:w="32"/>
        <w:gridCol w:w="307"/>
        <w:gridCol w:w="57"/>
        <w:gridCol w:w="696"/>
        <w:gridCol w:w="696"/>
      </w:tblGrid>
      <w:tr w:rsidR="00D82693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D82693" w:rsidRDefault="00D8269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2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82693" w:rsidRDefault="00D826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82693" w:rsidRDefault="00D8269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项目负责人</w:t>
            </w:r>
          </w:p>
          <w:p w:rsidR="00D82693" w:rsidRDefault="00D8269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免冠近照</w:t>
            </w:r>
          </w:p>
        </w:tc>
      </w:tr>
      <w:tr w:rsidR="00D82693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2156" w:type="dxa"/>
            <w:gridSpan w:val="7"/>
            <w:vMerge/>
            <w:tcBorders>
              <w:left w:val="nil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D82693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5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56" w:type="dxa"/>
            <w:gridSpan w:val="7"/>
            <w:vMerge/>
            <w:tcBorders>
              <w:right w:val="single" w:sz="6" w:space="0" w:color="auto"/>
            </w:tcBorders>
            <w:vAlign w:val="center"/>
          </w:tcPr>
          <w:p w:rsidR="00D82693" w:rsidRDefault="00D82693" w:rsidP="00D82693">
            <w:pPr>
              <w:jc w:val="center"/>
              <w:rPr>
                <w:sz w:val="24"/>
              </w:rPr>
            </w:pPr>
          </w:p>
        </w:tc>
      </w:tr>
      <w:tr w:rsidR="005E16C7" w:rsidTr="00F654F6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立项文件及项目</w:t>
            </w:r>
          </w:p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已获得资助金额（元）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gridSpan w:val="7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DB4997">
        <w:trPr>
          <w:cantSplit/>
          <w:trHeight w:val="680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</w:t>
            </w:r>
          </w:p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P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团队（企业）名称</w:t>
            </w:r>
          </w:p>
        </w:tc>
        <w:tc>
          <w:tcPr>
            <w:tcW w:w="2336" w:type="dxa"/>
            <w:gridSpan w:val="1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DF70A2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9E33E3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582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大学生团队或大学生法人代表占企业股份比例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B260AC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公司法人代表</w:t>
            </w:r>
          </w:p>
        </w:tc>
        <w:tc>
          <w:tcPr>
            <w:tcW w:w="5568" w:type="dxa"/>
            <w:gridSpan w:val="2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学院：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联系方式</w:t>
            </w:r>
          </w:p>
        </w:tc>
      </w:tr>
      <w:tr w:rsidR="005E16C7" w:rsidTr="00E35D54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P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注册地点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A8650B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注册资本（万元）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5E16C7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E16C7" w:rsidRDefault="005E16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971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</w:t>
            </w:r>
            <w:r w:rsidR="00971E9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16C7" w:rsidTr="00027D47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4E7C4E" w:rsidP="004E7C4E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ind w:firstLineChars="200" w:firstLine="480"/>
              <w:rPr>
                <w:sz w:val="24"/>
              </w:rPr>
            </w:pPr>
          </w:p>
        </w:tc>
      </w:tr>
      <w:tr w:rsidR="004E7C4E" w:rsidTr="0063032B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E7C4E" w:rsidRDefault="004E7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98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E7C4E" w:rsidRDefault="004E7C4E">
            <w:pPr>
              <w:ind w:firstLineChars="200" w:firstLine="480"/>
              <w:rPr>
                <w:sz w:val="24"/>
              </w:rPr>
            </w:pPr>
          </w:p>
        </w:tc>
      </w:tr>
      <w:tr w:rsidR="00E1614F" w:rsidTr="002B3EE1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1614F" w:rsidRDefault="00E1614F" w:rsidP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F3E" w:rsidRDefault="007E4F3E" w:rsidP="007E4F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1614F" w:rsidRDefault="007E4F3E" w:rsidP="007E4F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971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</w:t>
            </w:r>
            <w:r w:rsidR="00971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C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C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</w:tr>
      <w:tr w:rsidR="00E1614F" w:rsidTr="00A60496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441A9" w:rsidRDefault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E1614F" w:rsidRDefault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7E4F3E">
            <w:pPr>
              <w:ind w:leftChars="114" w:left="2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7E4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E1614F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C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C0092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E1614F" w:rsidTr="00E1614F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1614F" w:rsidRDefault="00E1614F" w:rsidP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E1614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1614F" w:rsidRDefault="00E1614F" w:rsidP="00E1614F">
            <w:pPr>
              <w:ind w:leftChars="57" w:left="12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971E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</w:t>
            </w:r>
            <w:r w:rsidR="00971E9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C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C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</w:tr>
      <w:tr w:rsidR="00E1614F" w:rsidTr="00E1614F">
        <w:trPr>
          <w:cantSplit/>
          <w:trHeight w:val="61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A9" w:rsidRDefault="00E1614F" w:rsidP="00030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E1614F" w:rsidRDefault="00E1614F" w:rsidP="00030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7E4F3E">
            <w:pPr>
              <w:ind w:leftChars="57" w:left="120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7E4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</w:p>
        </w:tc>
      </w:tr>
      <w:tr w:rsidR="00E1614F" w:rsidTr="00805238">
        <w:trPr>
          <w:cantSplit/>
          <w:trHeight w:val="619"/>
        </w:trPr>
        <w:tc>
          <w:tcPr>
            <w:tcW w:w="230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企业或工作室描述</w:t>
            </w:r>
          </w:p>
        </w:tc>
        <w:tc>
          <w:tcPr>
            <w:tcW w:w="651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</w:p>
        </w:tc>
      </w:tr>
      <w:tr w:rsidR="00076A6A" w:rsidTr="007A16B3">
        <w:trPr>
          <w:cantSplit/>
          <w:trHeight w:val="520"/>
        </w:trPr>
        <w:tc>
          <w:tcPr>
            <w:tcW w:w="179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资金情况</w:t>
            </w: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AA49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项目所需资金</w:t>
            </w:r>
          </w:p>
        </w:tc>
        <w:tc>
          <w:tcPr>
            <w:tcW w:w="1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3534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自有资金投入</w:t>
            </w:r>
          </w:p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</w:tr>
      <w:tr w:rsidR="00076A6A" w:rsidTr="007A16B3">
        <w:trPr>
          <w:cantSplit/>
          <w:trHeight w:val="520"/>
        </w:trPr>
        <w:tc>
          <w:tcPr>
            <w:tcW w:w="179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已获资金金额</w:t>
            </w:r>
          </w:p>
        </w:tc>
        <w:tc>
          <w:tcPr>
            <w:tcW w:w="1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已获资金来源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</w:tr>
      <w:tr w:rsidR="00076A6A" w:rsidTr="007A16B3">
        <w:trPr>
          <w:cantSplit/>
          <w:trHeight w:val="520"/>
        </w:trPr>
        <w:tc>
          <w:tcPr>
            <w:tcW w:w="179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申请资金金额</w:t>
            </w:r>
          </w:p>
        </w:tc>
        <w:tc>
          <w:tcPr>
            <w:tcW w:w="1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3534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申请资金主要</w:t>
            </w:r>
          </w:p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</w:tr>
      <w:tr w:rsidR="00FC1CC8" w:rsidTr="00D82693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项目保密性描述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</w:p>
        </w:tc>
      </w:tr>
      <w:tr w:rsidR="00076A6A" w:rsidTr="00D82693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Pr="000B6FF0" w:rsidRDefault="00076A6A" w:rsidP="00030207">
            <w:pPr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参与</w:t>
            </w:r>
            <w:r>
              <w:rPr>
                <w:rFonts w:ascii="仿宋_GB2312" w:hint="eastAsia"/>
                <w:sz w:val="24"/>
              </w:rPr>
              <w:t>假期读书、实践</w:t>
            </w:r>
            <w:r w:rsidRPr="000B6FF0">
              <w:rPr>
                <w:rFonts w:ascii="仿宋_GB2312"/>
                <w:sz w:val="24"/>
              </w:rPr>
              <w:t>调研</w:t>
            </w:r>
            <w:r w:rsidRPr="000B6FF0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自主训练</w:t>
            </w:r>
            <w:r w:rsidRPr="000B6FF0">
              <w:rPr>
                <w:rFonts w:ascii="仿宋_GB2312" w:hint="eastAsia"/>
                <w:sz w:val="24"/>
              </w:rPr>
              <w:t>等情况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</w:tr>
      <w:tr w:rsidR="00076A6A" w:rsidTr="00B16711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6A6A" w:rsidRPr="000B6FF0" w:rsidRDefault="00076A6A" w:rsidP="00030207">
            <w:pPr>
              <w:jc w:val="center"/>
              <w:rPr>
                <w:rFonts w:ascii="仿宋_GB2312"/>
                <w:sz w:val="24"/>
              </w:rPr>
            </w:pPr>
            <w:r w:rsidRPr="00E53A2C">
              <w:rPr>
                <w:rFonts w:ascii="仿宋_GB2312"/>
                <w:sz w:val="24"/>
              </w:rPr>
              <w:t>参加中国</w:t>
            </w:r>
            <w:r w:rsidRPr="00E53A2C">
              <w:rPr>
                <w:rFonts w:ascii="仿宋_GB2312"/>
                <w:sz w:val="24"/>
              </w:rPr>
              <w:t>“</w:t>
            </w:r>
            <w:r w:rsidRPr="00E53A2C">
              <w:rPr>
                <w:rFonts w:ascii="仿宋_GB2312"/>
                <w:sz w:val="24"/>
              </w:rPr>
              <w:t>互联网</w:t>
            </w:r>
            <w:r w:rsidRPr="00E53A2C">
              <w:rPr>
                <w:rFonts w:ascii="仿宋_GB2312"/>
                <w:sz w:val="24"/>
              </w:rPr>
              <w:t>+</w:t>
            </w:r>
            <w:r w:rsidRPr="00E53A2C">
              <w:rPr>
                <w:rFonts w:ascii="仿宋_GB2312"/>
                <w:sz w:val="24"/>
              </w:rPr>
              <w:t>”</w:t>
            </w:r>
            <w:r w:rsidRPr="00E53A2C">
              <w:rPr>
                <w:rFonts w:ascii="仿宋_GB2312"/>
                <w:sz w:val="24"/>
              </w:rPr>
              <w:t>大学生创新创业大赛等赛事</w:t>
            </w:r>
            <w:r w:rsidRPr="00E53A2C">
              <w:rPr>
                <w:rFonts w:ascii="仿宋_GB2312" w:hint="eastAsia"/>
                <w:sz w:val="24"/>
              </w:rPr>
              <w:t>、“青年红色筑梦之旅”等活动</w:t>
            </w: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</w:tr>
      <w:tr w:rsidR="00076A6A" w:rsidTr="00167E6F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Pr="00311262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计划（已经）</w:t>
            </w: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</w:t>
            </w:r>
            <w:r w:rsidRPr="000B6FF0">
              <w:rPr>
                <w:rFonts w:ascii="仿宋_GB2312"/>
                <w:sz w:val="24"/>
              </w:rPr>
              <w:t>学科竞赛</w:t>
            </w:r>
            <w:r w:rsidRPr="000B6FF0">
              <w:rPr>
                <w:rFonts w:ascii="仿宋_GB2312" w:hint="eastAsia"/>
                <w:sz w:val="24"/>
              </w:rPr>
              <w:t>情况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在选项上划√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3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311262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B8515B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076A6A" w:rsidTr="00375BB9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Pr="00311262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计划（已经）参加创新</w:t>
            </w:r>
            <w:r w:rsidRPr="000B6FF0">
              <w:rPr>
                <w:rFonts w:ascii="仿宋_GB2312"/>
                <w:sz w:val="24"/>
              </w:rPr>
              <w:t>创业</w:t>
            </w:r>
            <w:r>
              <w:rPr>
                <w:rFonts w:ascii="仿宋_GB2312" w:hint="eastAsia"/>
                <w:sz w:val="24"/>
              </w:rPr>
              <w:t>比</w:t>
            </w:r>
            <w:r w:rsidRPr="000B6FF0">
              <w:rPr>
                <w:rFonts w:ascii="仿宋_GB2312"/>
                <w:sz w:val="24"/>
              </w:rPr>
              <w:t>赛</w:t>
            </w:r>
            <w:r w:rsidRPr="000B6FF0">
              <w:rPr>
                <w:rFonts w:ascii="仿宋_GB2312" w:hint="eastAsia"/>
                <w:sz w:val="24"/>
              </w:rPr>
              <w:t>情况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在选项上划√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3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3B09D2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B8515B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076A6A" w:rsidTr="00B8451D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计划（已经）参与相关</w:t>
            </w:r>
            <w:r w:rsidRPr="000B6FF0">
              <w:rPr>
                <w:rFonts w:ascii="仿宋_GB2312" w:hint="eastAsia"/>
                <w:sz w:val="24"/>
              </w:rPr>
              <w:t>训练或实践情况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在选项上划√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3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校外：</w:t>
            </w:r>
          </w:p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076A6A" w:rsidRPr="00311262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校内：</w:t>
            </w:r>
          </w:p>
          <w:p w:rsidR="00076A6A" w:rsidRPr="00574A09" w:rsidRDefault="00076A6A" w:rsidP="00030207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1.</w:t>
            </w:r>
            <w:proofErr w:type="gramStart"/>
            <w:r>
              <w:rPr>
                <w:rFonts w:ascii="仿宋_GB2312" w:hint="eastAsia"/>
                <w:sz w:val="24"/>
              </w:rPr>
              <w:t>创客空间</w:t>
            </w:r>
            <w:proofErr w:type="gramEnd"/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实验室：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科研平台：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076A6A" w:rsidRPr="00311262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 w:rsidRPr="008219CB">
              <w:rPr>
                <w:rFonts w:ascii="仿宋_GB2312" w:hint="eastAsia"/>
                <w:sz w:val="24"/>
              </w:rPr>
              <w:t>4.</w:t>
            </w:r>
            <w:r w:rsidRPr="008219CB">
              <w:rPr>
                <w:rFonts w:ascii="仿宋_GB2312" w:hint="eastAsia"/>
                <w:sz w:val="24"/>
              </w:rPr>
              <w:t>其他：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hint="eastAsia"/>
                <w:sz w:val="24"/>
                <w:u w:val="single"/>
              </w:rPr>
              <w:t xml:space="preserve">  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</w:t>
            </w:r>
          </w:p>
        </w:tc>
      </w:tr>
      <w:tr w:rsidR="00FC1CC8" w:rsidTr="00D82693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</w:p>
        </w:tc>
      </w:tr>
      <w:tr w:rsidR="005E16C7" w:rsidTr="001D7495">
        <w:trPr>
          <w:cantSplit/>
          <w:trHeight w:val="1833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</w:tc>
      </w:tr>
      <w:tr w:rsidR="005E16C7" w:rsidTr="001D7495">
        <w:trPr>
          <w:cantSplit/>
          <w:trHeight w:val="2255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</w:tc>
      </w:tr>
      <w:tr w:rsidR="005E16C7" w:rsidTr="00D82693">
        <w:trPr>
          <w:cantSplit/>
          <w:trHeight w:val="1074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</w:tc>
      </w:tr>
      <w:tr w:rsidR="00076A6A" w:rsidTr="00CF5028">
        <w:trPr>
          <w:cantSplit/>
          <w:trHeight w:val="2305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C75F4">
            <w:pPr>
              <w:rPr>
                <w:sz w:val="24"/>
              </w:rPr>
            </w:pPr>
          </w:p>
        </w:tc>
      </w:tr>
      <w:tr w:rsidR="00076A6A" w:rsidTr="00076A6A">
        <w:trPr>
          <w:cantSplit/>
          <w:trHeight w:val="669"/>
        </w:trPr>
        <w:tc>
          <w:tcPr>
            <w:tcW w:w="5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是否有意入住学校创新创业教育基地（填是或否）</w:t>
            </w: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Pr="00076A6A" w:rsidRDefault="00076A6A">
            <w:pPr>
              <w:rPr>
                <w:sz w:val="24"/>
              </w:rPr>
            </w:pPr>
          </w:p>
        </w:tc>
      </w:tr>
      <w:tr w:rsidR="006613B4" w:rsidTr="009A345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13B4" w:rsidRDefault="006613B4" w:rsidP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研究专长及项目中的分工</w:t>
            </w:r>
          </w:p>
        </w:tc>
      </w:tr>
      <w:tr w:rsidR="006613B4" w:rsidTr="009A345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13B4" w:rsidTr="00D53FD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13B4" w:rsidTr="00D53FD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13B4" w:rsidTr="00D53FD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F2573" w:rsidTr="00176705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3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73" w:rsidRDefault="003F2573">
            <w:pPr>
              <w:jc w:val="center"/>
              <w:rPr>
                <w:rFonts w:eastAsia="楷体_GB2312"/>
                <w:sz w:val="24"/>
              </w:rPr>
            </w:pPr>
            <w:r w:rsidRPr="00150EEA">
              <w:rPr>
                <w:rFonts w:hint="eastAsia"/>
                <w:sz w:val="24"/>
              </w:rPr>
              <w:t>接受创业培训情况、获何种证书</w:t>
            </w:r>
          </w:p>
        </w:tc>
        <w:tc>
          <w:tcPr>
            <w:tcW w:w="499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573" w:rsidRDefault="003F257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 w:rsidTr="0009493B">
        <w:trPr>
          <w:trHeight w:val="6936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F52AF" w:rsidRDefault="00AF52AF" w:rsidP="00AF52AF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（含所属行业，</w:t>
            </w:r>
            <w:r w:rsidRPr="0009493B"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  <w:r w:rsidRPr="0009493B">
              <w:rPr>
                <w:rFonts w:ascii="宋体" w:hAnsi="宋体" w:hint="eastAsia"/>
                <w:sz w:val="24"/>
              </w:rPr>
              <w:t>类型</w:t>
            </w:r>
            <w:r>
              <w:rPr>
                <w:rFonts w:ascii="宋体" w:hAnsi="宋体" w:hint="eastAsia"/>
                <w:sz w:val="24"/>
              </w:rPr>
              <w:t>，主要经营范围等。）</w:t>
            </w:r>
          </w:p>
          <w:p w:rsidR="00F46745" w:rsidRDefault="00F46745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A552F" w:rsidRDefault="004A552F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实体运行机构名称或公司注册名称</w:t>
            </w:r>
          </w:p>
          <w:p w:rsidR="00AF52AF" w:rsidRPr="003B68EE" w:rsidRDefault="00AF52AF" w:rsidP="00AF52A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（企业法律形态，拟议名称，组织结构和员工工作描述，业主及员工，营业执照和许可证，合伙人情况，企业的法律责任等。）</w:t>
            </w:r>
          </w:p>
          <w:p w:rsidR="0030415A" w:rsidRDefault="0030415A" w:rsidP="004A552F">
            <w:pPr>
              <w:tabs>
                <w:tab w:val="left" w:pos="743"/>
                <w:tab w:val="left" w:pos="972"/>
              </w:tabs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B2165" w:rsidRPr="006B2165" w:rsidRDefault="00F96D94" w:rsidP="006B2165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</w:t>
            </w:r>
            <w:r w:rsidR="004A552F">
              <w:rPr>
                <w:rFonts w:ascii="宋体" w:hAnsi="宋体" w:hint="eastAsia"/>
                <w:b/>
                <w:bCs/>
                <w:sz w:val="24"/>
                <w:szCs w:val="24"/>
              </w:rPr>
              <w:t>背景</w:t>
            </w:r>
          </w:p>
          <w:p w:rsidR="00AF52AF" w:rsidRPr="006B2165" w:rsidRDefault="00AF52AF" w:rsidP="00AF52AF">
            <w:pPr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 w:rsidRPr="006B2165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项目来源，已完成的相关项目研究成果，</w:t>
            </w:r>
            <w:r w:rsidRPr="006B2165">
              <w:rPr>
                <w:rFonts w:ascii="宋体" w:hAnsi="宋体" w:hint="eastAsia"/>
                <w:sz w:val="24"/>
                <w:szCs w:val="24"/>
              </w:rPr>
              <w:t>与申报项目的关联</w:t>
            </w:r>
            <w:r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 w:rsidRPr="006B2165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AF52AF" w:rsidRDefault="00AF52AF" w:rsidP="00317A20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F52AF" w:rsidRPr="006B2165" w:rsidRDefault="00AF52AF" w:rsidP="000E2C51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7C3281" w:rsidRPr="00317A20" w:rsidRDefault="004A552F" w:rsidP="00317A20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创业</w:t>
            </w:r>
            <w:r w:rsidR="00EE373F">
              <w:rPr>
                <w:rFonts w:ascii="宋体" w:hAnsi="宋体" w:hint="eastAsia"/>
                <w:b/>
                <w:bCs/>
                <w:sz w:val="24"/>
                <w:szCs w:val="24"/>
              </w:rPr>
              <w:t>计划书</w:t>
            </w:r>
            <w:r w:rsidR="0009493B" w:rsidRPr="0009493B">
              <w:rPr>
                <w:rFonts w:ascii="宋体" w:hAnsi="宋体" w:hint="eastAsia"/>
                <w:b/>
                <w:bCs/>
                <w:sz w:val="24"/>
                <w:szCs w:val="24"/>
              </w:rPr>
              <w:t>主要内容</w:t>
            </w:r>
          </w:p>
          <w:p w:rsidR="00230BDE" w:rsidRPr="004520DC" w:rsidRDefault="00230BDE" w:rsidP="004520DC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E373F" w:rsidRPr="006B2165" w:rsidRDefault="00F96D94" w:rsidP="006B216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F52AF" w:rsidRPr="0030415A" w:rsidRDefault="00AF52AF" w:rsidP="00AF52A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</w:t>
            </w:r>
            <w:r>
              <w:rPr>
                <w:rFonts w:ascii="宋体" w:hAnsi="宋体" w:hint="eastAsia"/>
                <w:sz w:val="24"/>
              </w:rPr>
              <w:t>目标客户、</w:t>
            </w:r>
            <w:r>
              <w:rPr>
                <w:rFonts w:ascii="宋体" w:hAnsi="宋体" w:hint="eastAsia"/>
                <w:sz w:val="24"/>
                <w:szCs w:val="24"/>
              </w:rPr>
              <w:t>市场规模及增长趋势，行业竞争对手或</w:t>
            </w:r>
            <w:r>
              <w:rPr>
                <w:rFonts w:ascii="宋体" w:hAnsi="宋体" w:hint="eastAsia"/>
                <w:sz w:val="24"/>
              </w:rPr>
              <w:t>潜在的竞争对手、SWOT分析等。）</w:t>
            </w:r>
          </w:p>
          <w:p w:rsidR="00A11884" w:rsidRPr="0020499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Pr="00EE373F" w:rsidRDefault="00EE373F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技术或商业模式</w:t>
            </w:r>
          </w:p>
          <w:p w:rsidR="00AF52AF" w:rsidRDefault="00AF52AF" w:rsidP="00AF52A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（技能、工作经验、教育背景，学历和参加相关培训情况等。）</w:t>
            </w:r>
          </w:p>
          <w:p w:rsidR="00EE373F" w:rsidRPr="00EE373F" w:rsidRDefault="00EE373F" w:rsidP="00EE373F">
            <w:pPr>
              <w:tabs>
                <w:tab w:val="left" w:pos="792"/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EE373F" w:rsidRDefault="00EE373F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创业过程、机会与商业分析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3B68EE" w:rsidRPr="003B68EE" w:rsidRDefault="003B68EE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EE373F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创业团队组建</w:t>
            </w:r>
          </w:p>
          <w:p w:rsidR="004A2CBD" w:rsidRDefault="004A2CBD" w:rsidP="004A2CBD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（技能、工作经验、教育背景，学历和参加相关培训情况等。）</w:t>
            </w:r>
          </w:p>
          <w:p w:rsidR="00B00446" w:rsidRPr="00B00446" w:rsidRDefault="00B00446" w:rsidP="00B00446">
            <w:pPr>
              <w:tabs>
                <w:tab w:val="left" w:pos="792"/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00446" w:rsidRDefault="00B00446" w:rsidP="00B00446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F52AF" w:rsidRDefault="00AF52AF" w:rsidP="00AF52A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</w:t>
            </w:r>
            <w:r>
              <w:rPr>
                <w:rFonts w:ascii="宋体" w:hAnsi="宋体" w:hint="eastAsia"/>
                <w:sz w:val="24"/>
              </w:rPr>
              <w:t>等。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EE373F" w:rsidRDefault="00EE373F" w:rsidP="00B00446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  <w:p w:rsidR="00EE373F" w:rsidRDefault="00EE373F" w:rsidP="00EE373F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创业投融资计划</w:t>
            </w:r>
          </w:p>
          <w:p w:rsidR="00EE373F" w:rsidRDefault="00EE373F" w:rsidP="00EE373F">
            <w:pPr>
              <w:pStyle w:val="a7"/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ind w:left="97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E4B59" w:rsidRDefault="00EE373F" w:rsidP="005C1D48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企业成长预测</w:t>
            </w:r>
          </w:p>
          <w:p w:rsidR="005C1D48" w:rsidRPr="005C1D48" w:rsidRDefault="005C1D48" w:rsidP="005C1D48">
            <w:pPr>
              <w:pStyle w:val="a7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D48" w:rsidRDefault="005C1D48" w:rsidP="005C1D48">
            <w:pPr>
              <w:pStyle w:val="a7"/>
              <w:snapToGrid w:val="0"/>
              <w:spacing w:beforeLines="50" w:before="156" w:afterLines="50" w:after="156" w:line="300" w:lineRule="auto"/>
              <w:ind w:left="97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317A20" w:rsidRPr="005C1D48" w:rsidRDefault="00317A20" w:rsidP="005C1D48">
            <w:pPr>
              <w:pStyle w:val="a7"/>
              <w:snapToGrid w:val="0"/>
              <w:spacing w:beforeLines="50" w:before="156" w:afterLines="50" w:after="156" w:line="300" w:lineRule="auto"/>
              <w:ind w:left="97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EB49F4" w:rsidRDefault="00B00446" w:rsidP="006E4B59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</w:t>
            </w:r>
            <w:r w:rsidR="00EE373F">
              <w:rPr>
                <w:rFonts w:ascii="宋体" w:hAnsi="宋体" w:hint="eastAsia"/>
                <w:b/>
                <w:bCs/>
                <w:sz w:val="24"/>
                <w:szCs w:val="24"/>
              </w:rPr>
              <w:t>防范</w:t>
            </w:r>
          </w:p>
          <w:p w:rsidR="006E4B59" w:rsidRDefault="006E4B59" w:rsidP="006E4B59">
            <w:pPr>
              <w:pStyle w:val="a7"/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ind w:left="97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317A20" w:rsidRDefault="00317A20" w:rsidP="006E4B59">
            <w:pPr>
              <w:pStyle w:val="a7"/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ind w:left="97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317A20" w:rsidRPr="00317A20" w:rsidRDefault="00317A20" w:rsidP="00317A20">
            <w:pPr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E4B59" w:rsidRPr="006E4B59" w:rsidRDefault="00EE373F" w:rsidP="006E4B59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预期效益分析</w:t>
            </w:r>
          </w:p>
          <w:p w:rsidR="00317A20" w:rsidRDefault="00AF52AF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（未来三年至五年的销售收入、成本计划、利润、资产回报率等。）</w:t>
            </w:r>
          </w:p>
          <w:p w:rsidR="00317A20" w:rsidRDefault="00317A20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317A20" w:rsidRDefault="00317A20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317A20" w:rsidRDefault="00317A20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317A20" w:rsidRDefault="00317A20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317A20" w:rsidRDefault="00317A20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:rsidR="0009493B" w:rsidRDefault="0009493B" w:rsidP="00EE373F">
            <w:pPr>
              <w:rPr>
                <w:b/>
                <w:sz w:val="24"/>
                <w:szCs w:val="24"/>
              </w:rPr>
            </w:pPr>
          </w:p>
          <w:p w:rsidR="000404A0" w:rsidRPr="0009493B" w:rsidRDefault="000404A0" w:rsidP="00EE373F">
            <w:pPr>
              <w:rPr>
                <w:b/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 w:rsidTr="006E4B59">
        <w:trPr>
          <w:cantSplit/>
          <w:trHeight w:val="27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 w:rsidTr="006E4B59">
        <w:trPr>
          <w:cantSplit/>
          <w:trHeight w:val="453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 w:rsidTr="006E4B59">
        <w:trPr>
          <w:cantSplit/>
          <w:trHeight w:val="515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 w:rsidTr="006E4B59">
        <w:trPr>
          <w:cantSplit/>
          <w:trHeight w:val="509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0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3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4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47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0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455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13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031DF9" w:rsidRDefault="00031DF9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项目承诺</w:t>
      </w:r>
    </w:p>
    <w:tbl>
      <w:tblPr>
        <w:tblStyle w:val="a6"/>
        <w:tblW w:w="8317" w:type="dxa"/>
        <w:tblInd w:w="250" w:type="dxa"/>
        <w:tblLook w:val="04A0" w:firstRow="1" w:lastRow="0" w:firstColumn="1" w:lastColumn="0" w:noHBand="0" w:noVBand="1"/>
      </w:tblPr>
      <w:tblGrid>
        <w:gridCol w:w="8317"/>
      </w:tblGrid>
      <w:tr w:rsidR="00031DF9" w:rsidTr="006E4B59">
        <w:trPr>
          <w:trHeight w:val="5961"/>
        </w:trPr>
        <w:tc>
          <w:tcPr>
            <w:tcW w:w="8317" w:type="dxa"/>
          </w:tcPr>
          <w:p w:rsidR="00031DF9" w:rsidRPr="00CB6607" w:rsidRDefault="00031DF9" w:rsidP="00031DF9">
            <w:pPr>
              <w:ind w:firstLineChars="196" w:firstLine="412"/>
              <w:rPr>
                <w:bCs/>
              </w:rPr>
            </w:pPr>
            <w:r w:rsidRPr="00CB6607">
              <w:rPr>
                <w:rFonts w:hint="eastAsia"/>
                <w:bCs/>
              </w:rPr>
              <w:t>1.</w:t>
            </w:r>
            <w:r w:rsidRPr="00CB6607">
              <w:rPr>
                <w:rFonts w:hint="eastAsia"/>
                <w:bCs/>
              </w:rPr>
              <w:t>在项目申报和实施过程中恪守学术道德和学术规范，在指导教师指导下独立完成项目。</w:t>
            </w:r>
            <w:r w:rsidR="00AC59B2" w:rsidRPr="00CB6607">
              <w:rPr>
                <w:rFonts w:hint="eastAsia"/>
                <w:bCs/>
              </w:rPr>
              <w:t>实施过程中，凡是属于国家涉密范围的，均按照相关保密法规执行。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CB6607">
              <w:rPr>
                <w:rFonts w:hint="eastAsia"/>
                <w:bCs/>
              </w:rPr>
              <w:t>2.</w:t>
            </w:r>
            <w:r w:rsidRPr="00CB6607">
              <w:rPr>
                <w:rFonts w:hint="eastAsia"/>
                <w:bCs/>
              </w:rPr>
              <w:t>确保项目经费全部用于实施项目，开支范围主要包括设备费、材料费、办公用品费、测试化验加工费、印刷费、复印费、版面费、图书费、差旅费（须附调研报告）和会议费（</w:t>
            </w:r>
            <w:proofErr w:type="gramStart"/>
            <w:r w:rsidRPr="00CB6607">
              <w:rPr>
                <w:rFonts w:hint="eastAsia"/>
                <w:bCs/>
              </w:rPr>
              <w:t>附会议</w:t>
            </w:r>
            <w:proofErr w:type="gramEnd"/>
            <w:r w:rsidRPr="00CB6607">
              <w:rPr>
                <w:rFonts w:hint="eastAsia"/>
                <w:bCs/>
              </w:rPr>
              <w:t>通知）等。遵照学校相关财务制度按期报销经费，用于报销的正式发票上应有项目负责人及</w:t>
            </w:r>
            <w:r w:rsidR="00740951">
              <w:rPr>
                <w:rFonts w:hint="eastAsia"/>
                <w:bCs/>
              </w:rPr>
              <w:t>2</w:t>
            </w:r>
            <w:r w:rsidRPr="00CB6607">
              <w:rPr>
                <w:rFonts w:hint="eastAsia"/>
                <w:bCs/>
              </w:rPr>
              <w:t>名项目成员签字、指导教师审查签字，学院经费管理人员登记经费使用情况、学院</w:t>
            </w:r>
            <w:r w:rsidR="009F210C">
              <w:rPr>
                <w:rFonts w:hint="eastAsia"/>
                <w:bCs/>
              </w:rPr>
              <w:t>经费总负责人</w:t>
            </w:r>
            <w:bookmarkStart w:id="0" w:name="_GoBack"/>
            <w:bookmarkEnd w:id="0"/>
            <w:r w:rsidRPr="00CB6607">
              <w:rPr>
                <w:rFonts w:hint="eastAsia"/>
                <w:bCs/>
              </w:rPr>
              <w:t>审核签字。经费执行进度：</w:t>
            </w:r>
            <w:r w:rsidRPr="00CB6607">
              <w:rPr>
                <w:rFonts w:hint="eastAsia"/>
                <w:bCs/>
              </w:rPr>
              <w:t>202</w:t>
            </w:r>
            <w:r w:rsidR="007B0E18">
              <w:rPr>
                <w:rFonts w:hint="eastAsia"/>
                <w:bCs/>
              </w:rPr>
              <w:t>3</w:t>
            </w:r>
            <w:r w:rsidRPr="00CB6607">
              <w:rPr>
                <w:rFonts w:hint="eastAsia"/>
                <w:bCs/>
              </w:rPr>
              <w:t>年</w:t>
            </w:r>
            <w:r w:rsidRPr="00CB6607">
              <w:rPr>
                <w:rFonts w:hint="eastAsia"/>
                <w:bCs/>
              </w:rPr>
              <w:t>9</w:t>
            </w:r>
            <w:r w:rsidRPr="00CB6607">
              <w:rPr>
                <w:rFonts w:hint="eastAsia"/>
                <w:bCs/>
              </w:rPr>
              <w:t>月</w:t>
            </w:r>
            <w:r w:rsidRPr="00CB6607">
              <w:rPr>
                <w:rFonts w:hint="eastAsia"/>
                <w:bCs/>
              </w:rPr>
              <w:t>2</w:t>
            </w:r>
            <w:r w:rsidRPr="007B3287">
              <w:rPr>
                <w:rFonts w:hint="eastAsia"/>
                <w:bCs/>
              </w:rPr>
              <w:t>0</w:t>
            </w:r>
            <w:r w:rsidRPr="007B3287">
              <w:rPr>
                <w:rFonts w:hint="eastAsia"/>
                <w:bCs/>
              </w:rPr>
              <w:t>号前完成</w:t>
            </w:r>
            <w:r w:rsidRPr="007B3287">
              <w:rPr>
                <w:rFonts w:hint="eastAsia"/>
                <w:bCs/>
              </w:rPr>
              <w:t>90</w:t>
            </w:r>
            <w:r w:rsidRPr="007B3287">
              <w:rPr>
                <w:rFonts w:hint="eastAsia"/>
                <w:bCs/>
              </w:rPr>
              <w:t>％，</w:t>
            </w:r>
            <w:r w:rsidRPr="007B3287">
              <w:rPr>
                <w:rFonts w:hint="eastAsia"/>
                <w:bCs/>
              </w:rPr>
              <w:t>20</w:t>
            </w:r>
            <w:r>
              <w:rPr>
                <w:rFonts w:hint="eastAsia"/>
                <w:bCs/>
              </w:rPr>
              <w:t>2</w:t>
            </w:r>
            <w:r w:rsidR="007B0E18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>11</w:t>
            </w:r>
            <w:r w:rsidRPr="007B3287">
              <w:rPr>
                <w:rFonts w:hint="eastAsia"/>
                <w:bCs/>
              </w:rPr>
              <w:t>月</w:t>
            </w:r>
            <w:r w:rsidRPr="007B3287">
              <w:rPr>
                <w:rFonts w:hint="eastAsia"/>
                <w:bCs/>
              </w:rPr>
              <w:t>30</w:t>
            </w:r>
            <w:r w:rsidRPr="007B3287">
              <w:rPr>
                <w:rFonts w:hint="eastAsia"/>
                <w:bCs/>
              </w:rPr>
              <w:t>号前完成</w:t>
            </w:r>
            <w:r w:rsidRPr="007B3287">
              <w:rPr>
                <w:rFonts w:hint="eastAsia"/>
                <w:bCs/>
              </w:rPr>
              <w:t>100</w:t>
            </w:r>
            <w:r w:rsidRPr="007B3287">
              <w:rPr>
                <w:rFonts w:hint="eastAsia"/>
                <w:bCs/>
              </w:rPr>
              <w:t>％，逾期未使用的经费，学校将收回另行统筹安排。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bCs/>
              </w:rPr>
              <w:t>3.</w:t>
            </w:r>
            <w:r w:rsidRPr="007B3287"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</w:t>
            </w:r>
            <w:r>
              <w:rPr>
                <w:rFonts w:hint="eastAsia"/>
                <w:bCs/>
              </w:rPr>
              <w:t>XX</w:t>
            </w:r>
            <w:r w:rsidRPr="007B3287">
              <w:rPr>
                <w:rFonts w:hint="eastAsia"/>
                <w:bCs/>
              </w:rPr>
              <w:t>级大学生创新创业资助项目（项目编号：</w:t>
            </w:r>
            <w:r>
              <w:rPr>
                <w:rFonts w:hint="eastAsia"/>
                <w:bCs/>
              </w:rPr>
              <w:t>XXX</w:t>
            </w:r>
            <w:r w:rsidRPr="007B3287">
              <w:rPr>
                <w:rFonts w:hint="eastAsia"/>
                <w:bCs/>
              </w:rPr>
              <w:t>，项目类型：</w:t>
            </w:r>
            <w:r>
              <w:rPr>
                <w:rFonts w:hint="eastAsia"/>
                <w:bCs/>
              </w:rPr>
              <w:t>XXX</w:t>
            </w:r>
            <w:r w:rsidRPr="007B3287">
              <w:rPr>
                <w:rFonts w:hint="eastAsia"/>
                <w:bCs/>
              </w:rPr>
              <w:t>）”。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4.</w:t>
            </w:r>
            <w:r w:rsidRPr="007B3287">
              <w:rPr>
                <w:rFonts w:hint="eastAsia"/>
                <w:bCs/>
              </w:rPr>
              <w:t>学校将分别在</w:t>
            </w:r>
            <w:r w:rsidRPr="007B3287">
              <w:rPr>
                <w:rFonts w:hint="eastAsia"/>
                <w:bCs/>
              </w:rPr>
              <w:t>202</w:t>
            </w:r>
            <w:r w:rsidR="007B0E18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年</w:t>
            </w:r>
            <w:r w:rsidR="007B0E18">
              <w:rPr>
                <w:rFonts w:hint="eastAsia"/>
                <w:bCs/>
              </w:rPr>
              <w:t>10</w:t>
            </w:r>
            <w:r w:rsidRPr="007B3287">
              <w:rPr>
                <w:rFonts w:hint="eastAsia"/>
                <w:bCs/>
              </w:rPr>
              <w:t>月和</w:t>
            </w:r>
            <w:r w:rsidRPr="007B3287">
              <w:rPr>
                <w:rFonts w:hint="eastAsia"/>
                <w:bCs/>
              </w:rPr>
              <w:t>202</w:t>
            </w:r>
            <w:r w:rsidR="007B0E18">
              <w:rPr>
                <w:rFonts w:hint="eastAsia"/>
                <w:bCs/>
              </w:rPr>
              <w:t>4</w:t>
            </w: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月进行项目中期检查和结题验收检查。如有特殊原因，项目团队可申请项目延期，但延期期限不超过项目负责人本科毕业之日（以当年毕业证签发之日为准），逾期未结题视为自动终止项目。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5.</w:t>
            </w:r>
            <w:r w:rsidRPr="007B3287">
              <w:rPr>
                <w:rFonts w:hint="eastAsia"/>
                <w:bCs/>
              </w:rPr>
              <w:t>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以上内容本人已认真阅读，</w:t>
            </w:r>
            <w:proofErr w:type="gramStart"/>
            <w:r w:rsidRPr="007B3287">
              <w:rPr>
                <w:rFonts w:hint="eastAsia"/>
                <w:bCs/>
              </w:rPr>
              <w:t>若项目</w:t>
            </w:r>
            <w:proofErr w:type="gramEnd"/>
            <w:r w:rsidRPr="007B3287">
              <w:rPr>
                <w:rFonts w:hint="eastAsia"/>
                <w:bCs/>
              </w:rPr>
              <w:t>获得立项，本人承诺严格遵照执行。</w:t>
            </w:r>
          </w:p>
          <w:p w:rsidR="00031DF9" w:rsidRPr="007B3287" w:rsidRDefault="00031DF9" w:rsidP="00317A20">
            <w:pPr>
              <w:ind w:firstLineChars="1200" w:firstLine="2520"/>
              <w:rPr>
                <w:bCs/>
              </w:rPr>
            </w:pPr>
            <w:r w:rsidRPr="007B3287">
              <w:rPr>
                <w:rFonts w:hint="eastAsia"/>
                <w:bCs/>
              </w:rPr>
              <w:t>项目负责人签名：</w:t>
            </w:r>
            <w:r w:rsidRPr="007B3287">
              <w:rPr>
                <w:rFonts w:hint="eastAsia"/>
                <w:bCs/>
              </w:rPr>
              <w:t xml:space="preserve">                   </w:t>
            </w:r>
          </w:p>
          <w:p w:rsidR="00031DF9" w:rsidRPr="00031DF9" w:rsidRDefault="00031DF9" w:rsidP="00031DF9">
            <w:pPr>
              <w:ind w:firstLineChars="2950" w:firstLine="6195"/>
              <w:rPr>
                <w:bCs/>
              </w:rPr>
            </w:pP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 xml:space="preserve">   </w:t>
            </w:r>
            <w:r w:rsidRPr="007B3287">
              <w:rPr>
                <w:rFonts w:hint="eastAsia"/>
                <w:bCs/>
              </w:rPr>
              <w:t>月　　日</w:t>
            </w:r>
          </w:p>
        </w:tc>
      </w:tr>
    </w:tbl>
    <w:p w:rsidR="00A11884" w:rsidRPr="00031DF9" w:rsidRDefault="00F96D94" w:rsidP="00031DF9">
      <w:pPr>
        <w:pStyle w:val="a7"/>
        <w:numPr>
          <w:ilvl w:val="0"/>
          <w:numId w:val="2"/>
        </w:numPr>
        <w:spacing w:beforeLines="50" w:before="156" w:afterLines="50" w:after="156" w:line="300" w:lineRule="auto"/>
        <w:ind w:right="567" w:firstLineChars="0"/>
        <w:rPr>
          <w:rFonts w:eastAsia="黑体"/>
          <w:bCs/>
          <w:sz w:val="28"/>
        </w:rPr>
      </w:pPr>
      <w:r w:rsidRPr="00031DF9"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27" w:rsidRDefault="00CD4A27" w:rsidP="00987A9B">
      <w:r>
        <w:separator/>
      </w:r>
    </w:p>
  </w:endnote>
  <w:endnote w:type="continuationSeparator" w:id="0">
    <w:p w:rsidR="00CD4A27" w:rsidRDefault="00CD4A27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27" w:rsidRDefault="00CD4A27" w:rsidP="00987A9B">
      <w:r>
        <w:separator/>
      </w:r>
    </w:p>
  </w:footnote>
  <w:footnote w:type="continuationSeparator" w:id="0">
    <w:p w:rsidR="00CD4A27" w:rsidRDefault="00CD4A27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AF012EC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b/>
        <w:lang w:val="en-US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998"/>
    <w:rsid w:val="00031DF9"/>
    <w:rsid w:val="000404A0"/>
    <w:rsid w:val="000573CD"/>
    <w:rsid w:val="0007491A"/>
    <w:rsid w:val="00076A6A"/>
    <w:rsid w:val="0009493B"/>
    <w:rsid w:val="000B3C18"/>
    <w:rsid w:val="000C4192"/>
    <w:rsid w:val="000C75F4"/>
    <w:rsid w:val="000D73ED"/>
    <w:rsid w:val="000E2C51"/>
    <w:rsid w:val="000E5756"/>
    <w:rsid w:val="000F3B66"/>
    <w:rsid w:val="00124951"/>
    <w:rsid w:val="0014219E"/>
    <w:rsid w:val="00150EEA"/>
    <w:rsid w:val="001676BC"/>
    <w:rsid w:val="00172A27"/>
    <w:rsid w:val="00175D6F"/>
    <w:rsid w:val="00177644"/>
    <w:rsid w:val="00182D31"/>
    <w:rsid w:val="001D6987"/>
    <w:rsid w:val="001D7495"/>
    <w:rsid w:val="001E344A"/>
    <w:rsid w:val="001E39A0"/>
    <w:rsid w:val="001F1D7D"/>
    <w:rsid w:val="00204994"/>
    <w:rsid w:val="00230BDE"/>
    <w:rsid w:val="00265A24"/>
    <w:rsid w:val="00271A28"/>
    <w:rsid w:val="002733C6"/>
    <w:rsid w:val="002806B1"/>
    <w:rsid w:val="00284751"/>
    <w:rsid w:val="0030415A"/>
    <w:rsid w:val="00317A20"/>
    <w:rsid w:val="003530C3"/>
    <w:rsid w:val="0037458C"/>
    <w:rsid w:val="003840D8"/>
    <w:rsid w:val="003927FB"/>
    <w:rsid w:val="00396216"/>
    <w:rsid w:val="003B68EE"/>
    <w:rsid w:val="003C21CA"/>
    <w:rsid w:val="003F031C"/>
    <w:rsid w:val="003F2573"/>
    <w:rsid w:val="003F4084"/>
    <w:rsid w:val="004001C1"/>
    <w:rsid w:val="004160CD"/>
    <w:rsid w:val="004520DC"/>
    <w:rsid w:val="00496FE2"/>
    <w:rsid w:val="004A1DA3"/>
    <w:rsid w:val="004A2CBD"/>
    <w:rsid w:val="004A552F"/>
    <w:rsid w:val="004B2ADB"/>
    <w:rsid w:val="004B42C0"/>
    <w:rsid w:val="004E7C4E"/>
    <w:rsid w:val="004F16BC"/>
    <w:rsid w:val="00534B85"/>
    <w:rsid w:val="0057298B"/>
    <w:rsid w:val="005771FA"/>
    <w:rsid w:val="00583D89"/>
    <w:rsid w:val="005879A8"/>
    <w:rsid w:val="00591E3F"/>
    <w:rsid w:val="00596522"/>
    <w:rsid w:val="005A3534"/>
    <w:rsid w:val="005B53F7"/>
    <w:rsid w:val="005C1D48"/>
    <w:rsid w:val="005C624B"/>
    <w:rsid w:val="005E16C7"/>
    <w:rsid w:val="005E4087"/>
    <w:rsid w:val="00630F45"/>
    <w:rsid w:val="006314B9"/>
    <w:rsid w:val="006613B4"/>
    <w:rsid w:val="00664EBD"/>
    <w:rsid w:val="006A0367"/>
    <w:rsid w:val="006B2165"/>
    <w:rsid w:val="006B650C"/>
    <w:rsid w:val="006D204E"/>
    <w:rsid w:val="006E3DFC"/>
    <w:rsid w:val="006E4B59"/>
    <w:rsid w:val="00703FA9"/>
    <w:rsid w:val="007167B0"/>
    <w:rsid w:val="00721003"/>
    <w:rsid w:val="00740951"/>
    <w:rsid w:val="00756B8B"/>
    <w:rsid w:val="007716A0"/>
    <w:rsid w:val="007B0E18"/>
    <w:rsid w:val="007C3281"/>
    <w:rsid w:val="007E4F3E"/>
    <w:rsid w:val="00804C8A"/>
    <w:rsid w:val="008204B2"/>
    <w:rsid w:val="00827D56"/>
    <w:rsid w:val="008867B6"/>
    <w:rsid w:val="00905829"/>
    <w:rsid w:val="009119C5"/>
    <w:rsid w:val="00971E99"/>
    <w:rsid w:val="00984A57"/>
    <w:rsid w:val="00987A9B"/>
    <w:rsid w:val="009F210C"/>
    <w:rsid w:val="00A11884"/>
    <w:rsid w:val="00A353B4"/>
    <w:rsid w:val="00A441A9"/>
    <w:rsid w:val="00A7279E"/>
    <w:rsid w:val="00AA49BF"/>
    <w:rsid w:val="00AB6996"/>
    <w:rsid w:val="00AC33C2"/>
    <w:rsid w:val="00AC59B2"/>
    <w:rsid w:val="00AE3243"/>
    <w:rsid w:val="00AF52AF"/>
    <w:rsid w:val="00B00446"/>
    <w:rsid w:val="00B00A10"/>
    <w:rsid w:val="00B242D7"/>
    <w:rsid w:val="00B357B8"/>
    <w:rsid w:val="00BB5ED4"/>
    <w:rsid w:val="00BB70AF"/>
    <w:rsid w:val="00BC4C8D"/>
    <w:rsid w:val="00C575F1"/>
    <w:rsid w:val="00C7736D"/>
    <w:rsid w:val="00C9599F"/>
    <w:rsid w:val="00C964A5"/>
    <w:rsid w:val="00CA39F1"/>
    <w:rsid w:val="00CB570C"/>
    <w:rsid w:val="00CB6607"/>
    <w:rsid w:val="00CC465C"/>
    <w:rsid w:val="00CD4A27"/>
    <w:rsid w:val="00CD6987"/>
    <w:rsid w:val="00CE3373"/>
    <w:rsid w:val="00CE7C34"/>
    <w:rsid w:val="00CF5028"/>
    <w:rsid w:val="00D03C47"/>
    <w:rsid w:val="00D22A9D"/>
    <w:rsid w:val="00D24061"/>
    <w:rsid w:val="00D509AF"/>
    <w:rsid w:val="00D63838"/>
    <w:rsid w:val="00D82693"/>
    <w:rsid w:val="00D92AE5"/>
    <w:rsid w:val="00D96EC5"/>
    <w:rsid w:val="00DC0092"/>
    <w:rsid w:val="00E1614F"/>
    <w:rsid w:val="00E575B9"/>
    <w:rsid w:val="00E665D4"/>
    <w:rsid w:val="00EB49F4"/>
    <w:rsid w:val="00EC1756"/>
    <w:rsid w:val="00EC6F66"/>
    <w:rsid w:val="00EE3574"/>
    <w:rsid w:val="00EE373F"/>
    <w:rsid w:val="00EF1A47"/>
    <w:rsid w:val="00F2259B"/>
    <w:rsid w:val="00F3628C"/>
    <w:rsid w:val="00F46745"/>
    <w:rsid w:val="00F7576C"/>
    <w:rsid w:val="00F96D94"/>
    <w:rsid w:val="00FB3606"/>
    <w:rsid w:val="00FC1CC8"/>
    <w:rsid w:val="00FD6B42"/>
    <w:rsid w:val="00FF44BF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E16C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16C7"/>
    <w:rPr>
      <w:rFonts w:ascii="Calibri" w:eastAsia="宋体" w:hAnsi="Calibri" w:cs="Times New Roman"/>
      <w:kern w:val="2"/>
      <w:sz w:val="18"/>
      <w:szCs w:val="18"/>
    </w:rPr>
  </w:style>
  <w:style w:type="table" w:styleId="a6">
    <w:name w:val="Table Grid"/>
    <w:basedOn w:val="a1"/>
    <w:rsid w:val="0003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031D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E16C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16C7"/>
    <w:rPr>
      <w:rFonts w:ascii="Calibri" w:eastAsia="宋体" w:hAnsi="Calibri" w:cs="Times New Roman"/>
      <w:kern w:val="2"/>
      <w:sz w:val="18"/>
      <w:szCs w:val="18"/>
    </w:rPr>
  </w:style>
  <w:style w:type="table" w:styleId="a6">
    <w:name w:val="Table Grid"/>
    <w:basedOn w:val="a1"/>
    <w:rsid w:val="0003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031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563</Words>
  <Characters>3212</Characters>
  <Application>Microsoft Office Word</Application>
  <DocSecurity>0</DocSecurity>
  <Lines>26</Lines>
  <Paragraphs>7</Paragraphs>
  <ScaleCrop>false</ScaleCrop>
  <Company>china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高小龙</cp:lastModifiedBy>
  <cp:revision>87</cp:revision>
  <cp:lastPrinted>2021-01-20T02:19:00Z</cp:lastPrinted>
  <dcterms:created xsi:type="dcterms:W3CDTF">2019-12-30T10:24:00Z</dcterms:created>
  <dcterms:modified xsi:type="dcterms:W3CDTF">2023-01-09T02:50:00Z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