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重新开具介绍信的办理程序</w:t>
      </w:r>
    </w:p>
    <w:p>
      <w:pPr>
        <w:widowControl/>
        <w:ind w:firstLine="630" w:firstLineChars="196"/>
        <w:jc w:val="left"/>
        <w:rPr>
          <w:rFonts w:cs="宋体" w:asciiTheme="majorEastAsia" w:hAnsiTheme="majorEastAsia" w:eastAsiaTheme="majorEastAsia"/>
          <w:b/>
          <w:kern w:val="0"/>
          <w:sz w:val="32"/>
          <w:szCs w:val="32"/>
        </w:rPr>
      </w:pPr>
    </w:p>
    <w:p>
      <w:pPr>
        <w:widowControl/>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组织关系介绍信过期（或遗失）党员，申请重新开具党组织关系介绍信，按下列要求和程序办理：</w:t>
      </w:r>
    </w:p>
    <w:p>
      <w:pPr>
        <w:widowControl/>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1.本人提交情况说明。包括个人基本情况、介绍信过期或者遗失原因、本人的思想认识及承诺（包括离开学校期间无违法违纪行为、今后愿意按期参加党的组织生活、履行党员义务、自愿补交党费等）。并附上原介绍信（介绍信遗失的提供原介绍信存根复印件）。</w:t>
      </w:r>
    </w:p>
    <w:p>
      <w:pPr>
        <w:widowControl/>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2.现单位或居住地（社区、村）出具现实表现情况证明（可先发传真件或者拍照片后邮寄材料至学校）。</w:t>
      </w:r>
    </w:p>
    <w:p>
      <w:pPr>
        <w:widowControl/>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3.填写《重开党员组织关系介绍信申请表》。</w:t>
      </w:r>
    </w:p>
    <w:p>
      <w:pPr>
        <w:widowControl/>
        <w:spacing w:line="56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4.学院党组织签署意见（如：为使党员尽快纳入党组织管理，拟同意重新为其补开党组织关系介绍信）。</w:t>
      </w:r>
    </w:p>
    <w:p>
      <w:pPr>
        <w:widowControl/>
        <w:spacing w:line="560" w:lineRule="exact"/>
        <w:ind w:firstLine="627" w:firstLineChars="196"/>
        <w:jc w:val="left"/>
        <w:rPr>
          <w:rFonts w:ascii="仿宋_GB2312" w:hAnsi="宋体" w:eastAsia="仿宋_GB2312" w:cs="宋体"/>
          <w:b/>
          <w:color w:val="FF0000"/>
          <w:kern w:val="0"/>
          <w:sz w:val="32"/>
          <w:szCs w:val="32"/>
        </w:rPr>
      </w:pPr>
      <w:r>
        <w:rPr>
          <w:rFonts w:hint="eastAsia" w:ascii="仿宋_GB2312" w:hAnsi="宋体" w:eastAsia="仿宋_GB2312" w:cs="宋体"/>
          <w:kern w:val="0"/>
          <w:sz w:val="32"/>
          <w:szCs w:val="32"/>
        </w:rPr>
        <w:t>5.各二级党组织将上述材料提交组织部审核，</w:t>
      </w:r>
      <w:r>
        <w:rPr>
          <w:rFonts w:hint="eastAsia" w:ascii="仿宋_GB2312" w:hAnsi="宋体" w:eastAsia="仿宋_GB2312" w:cs="宋体"/>
          <w:b/>
          <w:color w:val="FF0000"/>
          <w:kern w:val="0"/>
          <w:sz w:val="32"/>
          <w:szCs w:val="32"/>
        </w:rPr>
        <w:t>同意后补交党费。</w:t>
      </w:r>
    </w:p>
    <w:p>
      <w:pPr>
        <w:spacing w:line="560" w:lineRule="exact"/>
        <w:ind w:firstLine="640" w:firstLineChars="200"/>
        <w:jc w:val="left"/>
        <w:rPr>
          <w:rFonts w:ascii="黑体" w:hAnsi="黑体" w:eastAsia="黑体"/>
          <w:sz w:val="32"/>
          <w:szCs w:val="32"/>
        </w:rPr>
      </w:pPr>
      <w:r>
        <w:rPr>
          <w:rFonts w:hint="eastAsia" w:ascii="仿宋_GB2312" w:hAnsi="宋体" w:eastAsia="仿宋_GB2312" w:cs="宋体"/>
          <w:kern w:val="0"/>
          <w:sz w:val="32"/>
          <w:szCs w:val="32"/>
        </w:rPr>
        <w:t>6. 全国党员管理信息</w:t>
      </w:r>
      <w:r>
        <w:rPr>
          <w:rFonts w:hint="eastAsia" w:ascii="仿宋_GB2312" w:hAnsi="宋体" w:eastAsia="仿宋_GB2312" w:cs="宋体"/>
          <w:b/>
          <w:color w:val="FF0000"/>
          <w:kern w:val="0"/>
          <w:sz w:val="32"/>
          <w:szCs w:val="32"/>
        </w:rPr>
        <w:t>系统中无记录的党员</w:t>
      </w:r>
      <w:r>
        <w:rPr>
          <w:rFonts w:hint="eastAsia" w:ascii="仿宋_GB2312" w:hAnsi="宋体" w:eastAsia="仿宋_GB2312" w:cs="宋体"/>
          <w:b/>
          <w:kern w:val="0"/>
          <w:sz w:val="32"/>
          <w:szCs w:val="32"/>
        </w:rPr>
        <w:t>由组织部向湖南省教育工委组织部申请在全国党员管理信息系统补录</w:t>
      </w:r>
      <w:r>
        <w:rPr>
          <w:rFonts w:hint="eastAsia" w:ascii="仿宋_GB2312" w:hAnsi="宋体" w:eastAsia="仿宋_GB2312" w:cs="宋体"/>
          <w:kern w:val="0"/>
          <w:sz w:val="32"/>
          <w:szCs w:val="32"/>
        </w:rPr>
        <w:t>党员信息（由各二级党组织提交情况说明及党员信息采集表）。</w:t>
      </w:r>
    </w:p>
    <w:p>
      <w:pPr>
        <w:spacing w:line="560" w:lineRule="exact"/>
        <w:ind w:firstLine="720" w:firstLineChars="200"/>
        <w:jc w:val="left"/>
        <w:rPr>
          <w:rFonts w:ascii="楷体" w:hAnsi="楷体" w:eastAsia="楷体"/>
          <w:sz w:val="36"/>
          <w:szCs w:val="28"/>
        </w:rPr>
      </w:pPr>
      <w:r>
        <w:rPr>
          <w:rFonts w:hint="eastAsia" w:ascii="楷体" w:hAnsi="楷体" w:eastAsia="楷体"/>
          <w:sz w:val="36"/>
          <w:szCs w:val="28"/>
        </w:rPr>
        <w:t>提交材料</w:t>
      </w:r>
      <w:r>
        <w:rPr>
          <w:rFonts w:ascii="楷体" w:hAnsi="楷体" w:eastAsia="楷体"/>
          <w:sz w:val="36"/>
          <w:szCs w:val="28"/>
        </w:rPr>
        <w:t>：</w:t>
      </w:r>
      <w:r>
        <w:rPr>
          <w:rFonts w:hint="eastAsia" w:ascii="楷体" w:hAnsi="楷体" w:eastAsia="楷体"/>
          <w:sz w:val="36"/>
          <w:szCs w:val="28"/>
        </w:rPr>
        <w:t>中南大学关于在全国党员管理信息系统补录（删除）党员信息的情况说明</w:t>
      </w:r>
      <w:r>
        <w:rPr>
          <w:rFonts w:hint="eastAsia" w:ascii="楷体" w:hAnsi="楷体" w:eastAsia="楷体"/>
          <w:b/>
          <w:color w:val="FF0000"/>
          <w:sz w:val="36"/>
          <w:szCs w:val="28"/>
        </w:rPr>
        <w:t>（盖组织部公章</w:t>
      </w:r>
      <w:r>
        <w:rPr>
          <w:rFonts w:ascii="楷体" w:hAnsi="楷体" w:eastAsia="楷体"/>
          <w:b/>
          <w:color w:val="FF0000"/>
          <w:sz w:val="36"/>
          <w:szCs w:val="28"/>
        </w:rPr>
        <w:t>扫描件</w:t>
      </w:r>
      <w:r>
        <w:rPr>
          <w:rFonts w:hint="eastAsia" w:ascii="楷体" w:hAnsi="楷体" w:eastAsia="楷体"/>
          <w:b/>
          <w:color w:val="FF0000"/>
          <w:sz w:val="36"/>
          <w:szCs w:val="28"/>
        </w:rPr>
        <w:t>）、</w:t>
      </w:r>
      <w:r>
        <w:rPr>
          <w:rFonts w:ascii="楷体" w:hAnsi="楷体" w:eastAsia="楷体"/>
          <w:sz w:val="36"/>
          <w:szCs w:val="28"/>
        </w:rPr>
        <w:t>党员</w:t>
      </w:r>
      <w:r>
        <w:rPr>
          <w:rFonts w:hint="eastAsia" w:ascii="楷体" w:hAnsi="楷体" w:eastAsia="楷体"/>
          <w:sz w:val="36"/>
          <w:szCs w:val="28"/>
        </w:rPr>
        <w:t>基本</w:t>
      </w:r>
      <w:r>
        <w:rPr>
          <w:rFonts w:ascii="楷体" w:hAnsi="楷体" w:eastAsia="楷体"/>
          <w:sz w:val="36"/>
          <w:szCs w:val="28"/>
        </w:rPr>
        <w:t>信息采集表</w:t>
      </w:r>
      <w:r>
        <w:rPr>
          <w:rFonts w:ascii="楷体" w:hAnsi="楷体" w:eastAsia="楷体"/>
          <w:b/>
          <w:color w:val="FF0000"/>
          <w:sz w:val="36"/>
          <w:szCs w:val="28"/>
        </w:rPr>
        <w:t>（</w:t>
      </w:r>
      <w:r>
        <w:rPr>
          <w:rFonts w:hint="eastAsia" w:ascii="楷体" w:hAnsi="楷体" w:eastAsia="楷体"/>
          <w:b/>
          <w:color w:val="FF0000"/>
          <w:sz w:val="36"/>
          <w:szCs w:val="28"/>
        </w:rPr>
        <w:t>电子版</w:t>
      </w:r>
      <w:r>
        <w:rPr>
          <w:rFonts w:ascii="楷体" w:hAnsi="楷体" w:eastAsia="楷体"/>
          <w:b/>
          <w:color w:val="FF0000"/>
          <w:sz w:val="36"/>
          <w:szCs w:val="28"/>
        </w:rPr>
        <w:t>）</w:t>
      </w:r>
      <w:r>
        <w:rPr>
          <w:rFonts w:hint="eastAsia" w:ascii="楷体" w:hAnsi="楷体" w:eastAsia="楷体"/>
          <w:color w:val="FF0000"/>
          <w:sz w:val="36"/>
          <w:szCs w:val="28"/>
        </w:rPr>
        <w:t>。</w:t>
      </w:r>
    </w:p>
    <w:p>
      <w:pPr>
        <w:spacing w:line="560" w:lineRule="exact"/>
        <w:ind w:firstLine="640" w:firstLineChars="200"/>
        <w:jc w:val="left"/>
        <w:rPr>
          <w:rFonts w:hint="eastAsia" w:ascii="仿宋_GB2312" w:hAnsi="宋体" w:eastAsia="仿宋_GB2312" w:cs="宋体"/>
          <w:b/>
          <w:color w:val="FF0000"/>
          <w:kern w:val="0"/>
          <w:sz w:val="32"/>
          <w:szCs w:val="32"/>
        </w:rPr>
      </w:pPr>
      <w:r>
        <w:rPr>
          <w:rFonts w:hint="eastAsia" w:ascii="仿宋_GB2312" w:hAnsi="宋体" w:eastAsia="仿宋_GB2312" w:cs="宋体"/>
          <w:kern w:val="0"/>
          <w:sz w:val="32"/>
          <w:szCs w:val="32"/>
        </w:rPr>
        <w:t>7.由所在二级党组织重新开具组织关系介绍信</w:t>
      </w:r>
      <w:r>
        <w:rPr>
          <w:rFonts w:hint="eastAsia" w:ascii="仿宋_GB2312" w:hAnsi="宋体" w:eastAsia="仿宋_GB2312" w:cs="宋体"/>
          <w:b/>
          <w:color w:val="FF0000"/>
          <w:kern w:val="0"/>
          <w:sz w:val="32"/>
          <w:szCs w:val="32"/>
        </w:rPr>
        <w:t>（省内的系统转接，省外的目前只能办理纸质介绍信）。</w:t>
      </w:r>
    </w:p>
    <w:p>
      <w:pPr>
        <w:spacing w:line="560" w:lineRule="exact"/>
        <w:ind w:firstLine="720" w:firstLineChars="200"/>
        <w:jc w:val="left"/>
        <w:rPr>
          <w:rFonts w:ascii="仿宋_GB2312" w:eastAsia="仿宋_GB2312"/>
          <w:sz w:val="32"/>
          <w:szCs w:val="32"/>
        </w:rPr>
      </w:pPr>
      <w:r>
        <w:rPr>
          <w:rFonts w:hint="eastAsia" w:ascii="楷体" w:hAnsi="楷体" w:eastAsia="楷体"/>
          <w:sz w:val="36"/>
          <w:szCs w:val="28"/>
        </w:rPr>
        <w:t>注意：办理</w:t>
      </w:r>
      <w:r>
        <w:rPr>
          <w:rFonts w:ascii="楷体" w:hAnsi="楷体" w:eastAsia="楷体"/>
          <w:sz w:val="36"/>
          <w:szCs w:val="28"/>
        </w:rPr>
        <w:t>完毕后</w:t>
      </w:r>
      <w:r>
        <w:rPr>
          <w:rFonts w:hint="eastAsia" w:ascii="楷体" w:hAnsi="楷体" w:eastAsia="楷体"/>
          <w:sz w:val="36"/>
          <w:szCs w:val="28"/>
        </w:rPr>
        <w:t>，注意跟踪</w:t>
      </w:r>
      <w:r>
        <w:rPr>
          <w:rFonts w:ascii="楷体" w:hAnsi="楷体" w:eastAsia="楷体"/>
          <w:sz w:val="36"/>
          <w:szCs w:val="28"/>
        </w:rPr>
        <w:t>口袋党员</w:t>
      </w:r>
      <w:r>
        <w:rPr>
          <w:rFonts w:hint="eastAsia" w:ascii="楷体" w:hAnsi="楷体" w:eastAsia="楷体"/>
          <w:sz w:val="36"/>
          <w:szCs w:val="28"/>
        </w:rPr>
        <w:t>的</w:t>
      </w:r>
      <w:r>
        <w:rPr>
          <w:rFonts w:ascii="楷体" w:hAnsi="楷体" w:eastAsia="楷体"/>
          <w:sz w:val="36"/>
          <w:szCs w:val="28"/>
        </w:rPr>
        <w:t>回执情况</w:t>
      </w:r>
      <w:r>
        <w:rPr>
          <w:rFonts w:hint="eastAsia" w:ascii="楷体" w:hAnsi="楷体" w:eastAsia="楷体"/>
          <w:sz w:val="36"/>
          <w:szCs w:val="28"/>
        </w:rPr>
        <w:t>，</w:t>
      </w:r>
      <w:r>
        <w:rPr>
          <w:rFonts w:ascii="楷体" w:hAnsi="楷体" w:eastAsia="楷体"/>
          <w:sz w:val="36"/>
          <w:szCs w:val="28"/>
        </w:rPr>
        <w:t>省外</w:t>
      </w:r>
      <w:r>
        <w:rPr>
          <w:rFonts w:hint="eastAsia" w:ascii="楷体" w:hAnsi="楷体" w:eastAsia="楷体"/>
          <w:sz w:val="36"/>
          <w:szCs w:val="28"/>
        </w:rPr>
        <w:t>存</w:t>
      </w:r>
      <w:r>
        <w:rPr>
          <w:rFonts w:ascii="楷体" w:hAnsi="楷体" w:eastAsia="楷体"/>
          <w:sz w:val="36"/>
          <w:szCs w:val="28"/>
        </w:rPr>
        <w:t>纸质（</w:t>
      </w:r>
      <w:r>
        <w:rPr>
          <w:rFonts w:hint="eastAsia" w:ascii="楷体" w:hAnsi="楷体" w:eastAsia="楷体"/>
          <w:sz w:val="36"/>
          <w:szCs w:val="28"/>
        </w:rPr>
        <w:t>照片，</w:t>
      </w:r>
      <w:r>
        <w:rPr>
          <w:rFonts w:ascii="楷体" w:hAnsi="楷体" w:eastAsia="楷体"/>
          <w:sz w:val="36"/>
          <w:szCs w:val="28"/>
        </w:rPr>
        <w:t>原</w:t>
      </w:r>
      <w:r>
        <w:rPr>
          <w:rFonts w:hint="eastAsia" w:ascii="楷体" w:hAnsi="楷体" w:eastAsia="楷体"/>
          <w:sz w:val="36"/>
          <w:szCs w:val="28"/>
        </w:rPr>
        <w:t>件留</w:t>
      </w:r>
      <w:r>
        <w:rPr>
          <w:rFonts w:ascii="楷体" w:hAnsi="楷体" w:eastAsia="楷体"/>
          <w:sz w:val="36"/>
          <w:szCs w:val="28"/>
        </w:rPr>
        <w:t>学院）</w:t>
      </w:r>
      <w:r>
        <w:rPr>
          <w:rFonts w:hint="eastAsia" w:ascii="楷体" w:hAnsi="楷体" w:eastAsia="楷体"/>
          <w:sz w:val="36"/>
          <w:szCs w:val="28"/>
        </w:rPr>
        <w:t>、</w:t>
      </w:r>
      <w:r>
        <w:rPr>
          <w:rFonts w:ascii="楷体" w:hAnsi="楷体" w:eastAsia="楷体"/>
          <w:sz w:val="36"/>
          <w:szCs w:val="28"/>
        </w:rPr>
        <w:t>省内</w:t>
      </w:r>
      <w:r>
        <w:rPr>
          <w:rFonts w:hint="eastAsia" w:ascii="楷体" w:hAnsi="楷体" w:eastAsia="楷体"/>
          <w:sz w:val="36"/>
          <w:szCs w:val="28"/>
        </w:rPr>
        <w:t>查询</w:t>
      </w:r>
      <w:r>
        <w:rPr>
          <w:rFonts w:ascii="楷体" w:hAnsi="楷体" w:eastAsia="楷体"/>
          <w:sz w:val="36"/>
          <w:szCs w:val="28"/>
        </w:rPr>
        <w:t>党员管理系统组织关系转接</w:t>
      </w:r>
      <w:r>
        <w:rPr>
          <w:rFonts w:hint="eastAsia" w:ascii="楷体" w:hAnsi="楷体" w:eastAsia="楷体"/>
          <w:sz w:val="36"/>
          <w:szCs w:val="28"/>
        </w:rPr>
        <w:t>历史</w:t>
      </w:r>
      <w:r>
        <w:rPr>
          <w:rFonts w:ascii="楷体" w:hAnsi="楷体" w:eastAsia="楷体"/>
          <w:sz w:val="36"/>
          <w:szCs w:val="28"/>
        </w:rPr>
        <w:t>信息。</w:t>
      </w:r>
      <w:bookmarkStart w:id="0" w:name="_GoBack"/>
      <w:bookmarkEnd w:id="0"/>
      <w:r>
        <w:rPr>
          <w:rFonts w:hint="eastAsia" w:ascii="仿宋_GB2312" w:eastAsia="仿宋_GB2312"/>
          <w:sz w:val="32"/>
          <w:szCs w:val="32"/>
        </w:rPr>
        <w:t xml:space="preserve">                         </w:t>
      </w: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09D8"/>
    <w:rsid w:val="00015FA9"/>
    <w:rsid w:val="00036A1C"/>
    <w:rsid w:val="000C0B5C"/>
    <w:rsid w:val="000D52E1"/>
    <w:rsid w:val="000F56E6"/>
    <w:rsid w:val="00161F4C"/>
    <w:rsid w:val="00164237"/>
    <w:rsid w:val="001A6449"/>
    <w:rsid w:val="00246332"/>
    <w:rsid w:val="0029714A"/>
    <w:rsid w:val="002B1C75"/>
    <w:rsid w:val="002B4BAB"/>
    <w:rsid w:val="002D1C9F"/>
    <w:rsid w:val="002F6D16"/>
    <w:rsid w:val="00303E83"/>
    <w:rsid w:val="00311195"/>
    <w:rsid w:val="003345A4"/>
    <w:rsid w:val="00376863"/>
    <w:rsid w:val="00377D75"/>
    <w:rsid w:val="003820D5"/>
    <w:rsid w:val="003A15E2"/>
    <w:rsid w:val="003C36D9"/>
    <w:rsid w:val="00445B53"/>
    <w:rsid w:val="00450C8C"/>
    <w:rsid w:val="00464056"/>
    <w:rsid w:val="004665D8"/>
    <w:rsid w:val="00467FE7"/>
    <w:rsid w:val="00485EFB"/>
    <w:rsid w:val="004A4521"/>
    <w:rsid w:val="004B1698"/>
    <w:rsid w:val="00560E64"/>
    <w:rsid w:val="005843F2"/>
    <w:rsid w:val="005D7EC9"/>
    <w:rsid w:val="005F1284"/>
    <w:rsid w:val="00623A32"/>
    <w:rsid w:val="00632614"/>
    <w:rsid w:val="0064616E"/>
    <w:rsid w:val="00646500"/>
    <w:rsid w:val="0069266A"/>
    <w:rsid w:val="006A09D8"/>
    <w:rsid w:val="006A14FC"/>
    <w:rsid w:val="006B6B6F"/>
    <w:rsid w:val="006C44B8"/>
    <w:rsid w:val="006E63C6"/>
    <w:rsid w:val="00722C5E"/>
    <w:rsid w:val="007515CB"/>
    <w:rsid w:val="00752762"/>
    <w:rsid w:val="007530D8"/>
    <w:rsid w:val="00776C7E"/>
    <w:rsid w:val="007B7541"/>
    <w:rsid w:val="007D64D5"/>
    <w:rsid w:val="007F7D1B"/>
    <w:rsid w:val="007F7FA2"/>
    <w:rsid w:val="00836D48"/>
    <w:rsid w:val="00881BA5"/>
    <w:rsid w:val="00882B88"/>
    <w:rsid w:val="00884CF6"/>
    <w:rsid w:val="008A2649"/>
    <w:rsid w:val="008C717B"/>
    <w:rsid w:val="008F7E14"/>
    <w:rsid w:val="0091324C"/>
    <w:rsid w:val="00937977"/>
    <w:rsid w:val="0096539D"/>
    <w:rsid w:val="0099520C"/>
    <w:rsid w:val="009E25FC"/>
    <w:rsid w:val="009F00DF"/>
    <w:rsid w:val="00A462BB"/>
    <w:rsid w:val="00A47DC9"/>
    <w:rsid w:val="00A66D08"/>
    <w:rsid w:val="00A74708"/>
    <w:rsid w:val="00AC1B81"/>
    <w:rsid w:val="00B278A3"/>
    <w:rsid w:val="00B2790A"/>
    <w:rsid w:val="00B660BA"/>
    <w:rsid w:val="00BA205D"/>
    <w:rsid w:val="00BA22C0"/>
    <w:rsid w:val="00BA2523"/>
    <w:rsid w:val="00C05BC4"/>
    <w:rsid w:val="00C05D31"/>
    <w:rsid w:val="00C374CC"/>
    <w:rsid w:val="00C90A24"/>
    <w:rsid w:val="00CF1181"/>
    <w:rsid w:val="00D5093C"/>
    <w:rsid w:val="00D616A8"/>
    <w:rsid w:val="00D87810"/>
    <w:rsid w:val="00DA2622"/>
    <w:rsid w:val="00E3077A"/>
    <w:rsid w:val="00E44A96"/>
    <w:rsid w:val="00EA00B3"/>
    <w:rsid w:val="00F43EC0"/>
    <w:rsid w:val="00F4517D"/>
    <w:rsid w:val="00F76C45"/>
    <w:rsid w:val="00F8715A"/>
    <w:rsid w:val="00FB47E3"/>
    <w:rsid w:val="00FF7B79"/>
    <w:rsid w:val="3306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日期 Char"/>
    <w:basedOn w:val="6"/>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131</Words>
  <Characters>751</Characters>
  <Lines>6</Lines>
  <Paragraphs>1</Paragraphs>
  <TotalTime>50</TotalTime>
  <ScaleCrop>false</ScaleCrop>
  <LinksUpToDate>false</LinksUpToDate>
  <CharactersWithSpaces>881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2018-07-03T06:36:00Z</dcterms:created>
  <dc:creator>杨丹</dc:creator>
  <cp:lastModifiedBy>Administrator</cp:lastModifiedBy>
  <cp:lastPrinted>2018-07-02T08:52:00Z</cp:lastPrinted>
  <dcterms:modified xsi:type="dcterms:W3CDTF">2020-10-26T13:32:55Z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